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E52" w:rsidRDefault="00A6131D">
      <w:pPr>
        <w:pStyle w:val="Default"/>
        <w:spacing w:before="120" w:line="360" w:lineRule="auto"/>
        <w:jc w:val="center"/>
      </w:pPr>
      <w:r>
        <w:rPr>
          <w:b/>
        </w:rPr>
        <w:t>Kultuuri- ja spordisündmuste rahastamise</w:t>
      </w:r>
    </w:p>
    <w:p w:rsidR="000C7E52" w:rsidRDefault="00A6131D">
      <w:pPr>
        <w:pStyle w:val="Default"/>
        <w:spacing w:before="120" w:line="360" w:lineRule="auto"/>
        <w:jc w:val="center"/>
      </w:pPr>
      <w:r>
        <w:rPr>
          <w:b/>
        </w:rPr>
        <w:t>ARUANNE</w:t>
      </w:r>
    </w:p>
    <w:p w:rsidR="000C7E52" w:rsidRDefault="00A6131D">
      <w:pPr>
        <w:pStyle w:val="Default"/>
        <w:numPr>
          <w:ilvl w:val="0"/>
          <w:numId w:val="1"/>
        </w:numPr>
        <w:tabs>
          <w:tab w:val="left" w:pos="720"/>
        </w:tabs>
        <w:spacing w:before="120" w:line="360" w:lineRule="auto"/>
        <w:jc w:val="both"/>
      </w:pPr>
      <w:r>
        <w:rPr>
          <w:b/>
        </w:rPr>
        <w:t>Kultuuri- või spordisündmus: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7955"/>
      </w:tblGrid>
      <w:tr w:rsidR="000C7E52">
        <w:trPr>
          <w:trHeight w:val="567"/>
        </w:trPr>
        <w:tc>
          <w:tcPr>
            <w:tcW w:w="7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E52" w:rsidRDefault="000C7E52">
            <w:pPr>
              <w:pStyle w:val="Default"/>
              <w:autoSpaceDE/>
              <w:spacing w:line="360" w:lineRule="auto"/>
              <w:jc w:val="both"/>
            </w:pPr>
          </w:p>
        </w:tc>
      </w:tr>
    </w:tbl>
    <w:p w:rsidR="000C7E52" w:rsidRDefault="00A6131D">
      <w:pPr>
        <w:pStyle w:val="Default"/>
        <w:numPr>
          <w:ilvl w:val="0"/>
          <w:numId w:val="1"/>
        </w:numPr>
        <w:tabs>
          <w:tab w:val="left" w:pos="720"/>
        </w:tabs>
        <w:spacing w:before="120" w:line="360" w:lineRule="auto"/>
        <w:jc w:val="both"/>
      </w:pPr>
      <w:r>
        <w:rPr>
          <w:b/>
        </w:rPr>
        <w:t xml:space="preserve">Korraldaja (nimi, telefoni nr ja e-post): 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7955"/>
      </w:tblGrid>
      <w:tr w:rsidR="000C7E52">
        <w:trPr>
          <w:trHeight w:val="567"/>
        </w:trPr>
        <w:tc>
          <w:tcPr>
            <w:tcW w:w="7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E52" w:rsidRDefault="00A6131D">
            <w:pPr>
              <w:pStyle w:val="Default"/>
              <w:tabs>
                <w:tab w:val="left" w:pos="921"/>
              </w:tabs>
              <w:autoSpaceDE/>
              <w:spacing w:line="360" w:lineRule="auto"/>
              <w:jc w:val="both"/>
            </w:pPr>
            <w:r>
              <w:rPr>
                <w:b/>
                <w:sz w:val="22"/>
              </w:rPr>
              <w:tab/>
            </w:r>
          </w:p>
        </w:tc>
      </w:tr>
    </w:tbl>
    <w:p w:rsidR="000C7E52" w:rsidRDefault="00A6131D">
      <w:pPr>
        <w:pStyle w:val="Default"/>
        <w:numPr>
          <w:ilvl w:val="0"/>
          <w:numId w:val="1"/>
        </w:numPr>
        <w:tabs>
          <w:tab w:val="left" w:pos="720"/>
        </w:tabs>
        <w:spacing w:before="120" w:line="360" w:lineRule="auto"/>
        <w:jc w:val="both"/>
      </w:pPr>
      <w:r>
        <w:rPr>
          <w:b/>
        </w:rPr>
        <w:t>Sündmuse toimumise tegelik aeg ja koht: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7955"/>
      </w:tblGrid>
      <w:tr w:rsidR="000C7E52">
        <w:trPr>
          <w:trHeight w:val="567"/>
        </w:trPr>
        <w:tc>
          <w:tcPr>
            <w:tcW w:w="7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E52" w:rsidRDefault="000C7E52">
            <w:pPr>
              <w:pStyle w:val="Default"/>
              <w:autoSpaceDE/>
              <w:spacing w:line="360" w:lineRule="auto"/>
              <w:jc w:val="both"/>
            </w:pPr>
          </w:p>
        </w:tc>
      </w:tr>
    </w:tbl>
    <w:p w:rsidR="000C7E52" w:rsidRDefault="00A6131D">
      <w:pPr>
        <w:pStyle w:val="Default"/>
        <w:numPr>
          <w:ilvl w:val="0"/>
          <w:numId w:val="1"/>
        </w:numPr>
        <w:tabs>
          <w:tab w:val="left" w:pos="720"/>
        </w:tabs>
        <w:spacing w:before="120" w:line="360" w:lineRule="auto"/>
        <w:jc w:val="both"/>
      </w:pPr>
      <w:r>
        <w:rPr>
          <w:b/>
        </w:rPr>
        <w:t xml:space="preserve"> Osavõtjate arv: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7955"/>
      </w:tblGrid>
      <w:tr w:rsidR="000C7E52">
        <w:trPr>
          <w:trHeight w:val="567"/>
        </w:trPr>
        <w:tc>
          <w:tcPr>
            <w:tcW w:w="7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E52" w:rsidRDefault="000C7E52">
            <w:pPr>
              <w:pStyle w:val="Default"/>
              <w:autoSpaceDE/>
              <w:spacing w:line="360" w:lineRule="auto"/>
              <w:jc w:val="both"/>
            </w:pPr>
          </w:p>
        </w:tc>
      </w:tr>
    </w:tbl>
    <w:p w:rsidR="000C7E52" w:rsidRDefault="00A6131D">
      <w:pPr>
        <w:pStyle w:val="Default"/>
        <w:numPr>
          <w:ilvl w:val="0"/>
          <w:numId w:val="1"/>
        </w:numPr>
        <w:tabs>
          <w:tab w:val="left" w:pos="720"/>
        </w:tabs>
        <w:spacing w:before="120" w:line="360" w:lineRule="auto"/>
        <w:jc w:val="both"/>
      </w:pPr>
      <w:r>
        <w:rPr>
          <w:b/>
        </w:rPr>
        <w:t>Meediakajastused: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7955"/>
      </w:tblGrid>
      <w:tr w:rsidR="000C7E52">
        <w:trPr>
          <w:trHeight w:val="1134"/>
        </w:trPr>
        <w:tc>
          <w:tcPr>
            <w:tcW w:w="7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E52" w:rsidRDefault="000C7E52">
            <w:pPr>
              <w:pStyle w:val="Default"/>
              <w:autoSpaceDE/>
              <w:spacing w:line="360" w:lineRule="auto"/>
              <w:jc w:val="both"/>
            </w:pPr>
          </w:p>
        </w:tc>
      </w:tr>
    </w:tbl>
    <w:p w:rsidR="000C7E52" w:rsidRDefault="00A6131D">
      <w:pPr>
        <w:pStyle w:val="Default"/>
        <w:numPr>
          <w:ilvl w:val="0"/>
          <w:numId w:val="1"/>
        </w:numPr>
        <w:tabs>
          <w:tab w:val="left" w:pos="720"/>
        </w:tabs>
        <w:spacing w:before="120" w:line="360" w:lineRule="auto"/>
        <w:jc w:val="both"/>
      </w:pPr>
      <w:r>
        <w:rPr>
          <w:b/>
        </w:rPr>
        <w:t>Sündmuse lühikokkuvõte: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7955"/>
      </w:tblGrid>
      <w:tr w:rsidR="000C7E52">
        <w:trPr>
          <w:trHeight w:val="3402"/>
        </w:trPr>
        <w:tc>
          <w:tcPr>
            <w:tcW w:w="7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E52" w:rsidRDefault="000C7E52">
            <w:pPr>
              <w:pStyle w:val="Default"/>
              <w:autoSpaceDE/>
              <w:spacing w:line="360" w:lineRule="auto"/>
              <w:jc w:val="both"/>
            </w:pPr>
          </w:p>
          <w:p w:rsidR="00B03361" w:rsidRDefault="00B03361">
            <w:pPr>
              <w:pStyle w:val="Default"/>
              <w:autoSpaceDE/>
              <w:spacing w:line="360" w:lineRule="auto"/>
              <w:jc w:val="both"/>
            </w:pPr>
          </w:p>
          <w:p w:rsidR="00B03361" w:rsidRDefault="00B03361">
            <w:pPr>
              <w:pStyle w:val="Default"/>
              <w:autoSpaceDE/>
              <w:spacing w:line="360" w:lineRule="auto"/>
              <w:jc w:val="both"/>
            </w:pPr>
          </w:p>
          <w:p w:rsidR="00B03361" w:rsidRDefault="00B03361">
            <w:pPr>
              <w:pStyle w:val="Default"/>
              <w:autoSpaceDE/>
              <w:spacing w:line="360" w:lineRule="auto"/>
              <w:jc w:val="both"/>
            </w:pPr>
          </w:p>
          <w:p w:rsidR="00B03361" w:rsidRDefault="00B03361">
            <w:pPr>
              <w:pStyle w:val="Default"/>
              <w:autoSpaceDE/>
              <w:spacing w:line="360" w:lineRule="auto"/>
              <w:jc w:val="both"/>
            </w:pPr>
          </w:p>
          <w:p w:rsidR="00B03361" w:rsidRDefault="00B03361">
            <w:pPr>
              <w:pStyle w:val="Default"/>
              <w:autoSpaceDE/>
              <w:spacing w:line="360" w:lineRule="auto"/>
              <w:jc w:val="both"/>
            </w:pPr>
          </w:p>
          <w:p w:rsidR="00B03361" w:rsidRDefault="00B03361">
            <w:pPr>
              <w:pStyle w:val="Default"/>
              <w:autoSpaceDE/>
              <w:spacing w:line="360" w:lineRule="auto"/>
              <w:jc w:val="both"/>
            </w:pPr>
          </w:p>
          <w:p w:rsidR="00B03361" w:rsidRDefault="00B03361">
            <w:pPr>
              <w:pStyle w:val="Default"/>
              <w:autoSpaceDE/>
              <w:spacing w:line="360" w:lineRule="auto"/>
              <w:jc w:val="both"/>
            </w:pPr>
          </w:p>
          <w:p w:rsidR="00B03361" w:rsidRDefault="00B03361">
            <w:pPr>
              <w:pStyle w:val="Default"/>
              <w:autoSpaceDE/>
              <w:spacing w:line="360" w:lineRule="auto"/>
              <w:jc w:val="both"/>
            </w:pPr>
            <w:bookmarkStart w:id="0" w:name="_GoBack"/>
            <w:bookmarkEnd w:id="0"/>
          </w:p>
        </w:tc>
      </w:tr>
    </w:tbl>
    <w:p w:rsidR="000C7E52" w:rsidRDefault="000C7E52">
      <w:pPr>
        <w:pStyle w:val="Default"/>
        <w:spacing w:before="360" w:line="360" w:lineRule="auto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7"/>
        <w:gridCol w:w="2410"/>
        <w:gridCol w:w="2658"/>
      </w:tblGrid>
      <w:tr w:rsidR="000C7E52">
        <w:trPr>
          <w:trHeight w:val="567"/>
        </w:trPr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spacing w:line="360" w:lineRule="auto"/>
            </w:pPr>
            <w:r>
              <w:rPr>
                <w:b/>
              </w:rPr>
              <w:t>Toetuse saaja: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spacing w:line="360" w:lineRule="auto"/>
            </w:pPr>
            <w:r>
              <w:rPr>
                <w:b/>
              </w:rPr>
              <w:t>Kuupäev: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  <w:spacing w:line="360" w:lineRule="auto"/>
            </w:pPr>
            <w:r>
              <w:rPr>
                <w:b/>
              </w:rPr>
              <w:t>Allkiri:</w:t>
            </w:r>
          </w:p>
        </w:tc>
      </w:tr>
    </w:tbl>
    <w:p w:rsidR="000C7E52" w:rsidRDefault="00A6131D">
      <w:pPr>
        <w:pStyle w:val="Default"/>
        <w:spacing w:before="120" w:line="360" w:lineRule="auto"/>
        <w:jc w:val="both"/>
      </w:pPr>
      <w:r>
        <w:rPr>
          <w:b/>
        </w:rPr>
        <w:tab/>
      </w:r>
      <w:r>
        <w:rPr>
          <w:b/>
        </w:rPr>
        <w:tab/>
      </w:r>
    </w:p>
    <w:p w:rsidR="000C7E52" w:rsidRDefault="000C7E52">
      <w:pPr>
        <w:pStyle w:val="Default"/>
        <w:spacing w:before="120" w:line="360" w:lineRule="auto"/>
        <w:jc w:val="both"/>
        <w:sectPr w:rsidR="000C7E52">
          <w:headerReference w:type="default" r:id="rId7"/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noEndnote/>
        </w:sectPr>
      </w:pPr>
    </w:p>
    <w:p w:rsidR="000C7E52" w:rsidRDefault="00A6131D">
      <w:pPr>
        <w:pStyle w:val="Default"/>
        <w:spacing w:before="120"/>
      </w:pPr>
      <w:r>
        <w:rPr>
          <w:b/>
        </w:rPr>
        <w:lastRenderedPageBreak/>
        <w:t xml:space="preserve">Projekti tegelik eelarve: 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2894"/>
        <w:gridCol w:w="1984"/>
        <w:gridCol w:w="2552"/>
        <w:gridCol w:w="1701"/>
        <w:gridCol w:w="1843"/>
        <w:gridCol w:w="1131"/>
      </w:tblGrid>
      <w:tr w:rsidR="000C7E52">
        <w:trPr>
          <w:trHeight w:val="296"/>
        </w:trPr>
        <w:tc>
          <w:tcPr>
            <w:tcW w:w="4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  <w:jc w:val="center"/>
            </w:pPr>
            <w:r>
              <w:rPr>
                <w:b/>
                <w:color w:val="000000"/>
              </w:rPr>
              <w:t xml:space="preserve">Projekti kulud tegevuste kaupa </w:t>
            </w:r>
          </w:p>
        </w:tc>
        <w:tc>
          <w:tcPr>
            <w:tcW w:w="808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  <w:jc w:val="center"/>
            </w:pPr>
            <w:r>
              <w:rPr>
                <w:b/>
                <w:color w:val="000000"/>
              </w:rPr>
              <w:t>Finantseerijad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  <w:jc w:val="center"/>
            </w:pPr>
            <w:r>
              <w:rPr>
                <w:b/>
                <w:color w:val="000000"/>
              </w:rPr>
              <w:t>KOKKU</w:t>
            </w:r>
          </w:p>
        </w:tc>
      </w:tr>
      <w:tr w:rsidR="000C7E52">
        <w:trPr>
          <w:trHeight w:val="1185"/>
        </w:trPr>
        <w:tc>
          <w:tcPr>
            <w:tcW w:w="4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0C7E52">
            <w:pPr>
              <w:pStyle w:val="Default"/>
              <w:autoSpaceDE/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  <w:jc w:val="center"/>
            </w:pPr>
            <w:r>
              <w:rPr>
                <w:b/>
                <w:color w:val="000000"/>
              </w:rPr>
              <w:t>Setomaa Vallavalitsus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  <w:jc w:val="center"/>
            </w:pPr>
            <w:r>
              <w:rPr>
                <w:b/>
                <w:color w:val="000000"/>
              </w:rPr>
              <w:t>Taotleja omafinantseerimine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1399A" w:rsidRDefault="00A6131D">
            <w:pPr>
              <w:pStyle w:val="Default"/>
              <w:autoSpaceDE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kaas-</w:t>
            </w:r>
          </w:p>
          <w:p w:rsidR="000C7E52" w:rsidRDefault="00A6131D">
            <w:pPr>
              <w:pStyle w:val="Default"/>
              <w:autoSpaceDE/>
              <w:jc w:val="center"/>
            </w:pPr>
            <w:r>
              <w:rPr>
                <w:b/>
                <w:color w:val="000000"/>
              </w:rPr>
              <w:t>finantseerija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1399A" w:rsidRDefault="00A6131D">
            <w:pPr>
              <w:pStyle w:val="Default"/>
              <w:autoSpaceDE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kaas-</w:t>
            </w:r>
          </w:p>
          <w:p w:rsidR="000C7E52" w:rsidRDefault="00A6131D">
            <w:pPr>
              <w:pStyle w:val="Default"/>
              <w:autoSpaceDE/>
              <w:jc w:val="center"/>
            </w:pPr>
            <w:r>
              <w:rPr>
                <w:b/>
                <w:color w:val="000000"/>
              </w:rPr>
              <w:t xml:space="preserve">finantseerija 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0C7E52">
            <w:pPr>
              <w:pStyle w:val="Default"/>
              <w:autoSpaceDE/>
            </w:pPr>
          </w:p>
        </w:tc>
      </w:tr>
      <w:tr w:rsidR="000C7E52">
        <w:trPr>
          <w:trHeight w:val="296"/>
        </w:trPr>
        <w:tc>
          <w:tcPr>
            <w:tcW w:w="13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E52" w:rsidRDefault="00A6131D">
            <w:pPr>
              <w:pStyle w:val="Default"/>
              <w:autoSpaceDE/>
              <w:jc w:val="center"/>
            </w:pPr>
            <w:r>
              <w:rPr>
                <w:b/>
                <w:color w:val="000000"/>
              </w:rPr>
              <w:t xml:space="preserve">Tegevus 1 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0C7E52">
            <w:pPr>
              <w:pStyle w:val="Default"/>
              <w:autoSpaceDE/>
              <w:jc w:val="right"/>
            </w:pPr>
          </w:p>
        </w:tc>
      </w:tr>
      <w:tr w:rsidR="000C7E52">
        <w:trPr>
          <w:trHeight w:val="296"/>
        </w:trPr>
        <w:tc>
          <w:tcPr>
            <w:tcW w:w="13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0C7E52">
            <w:pPr>
              <w:pStyle w:val="Default"/>
              <w:autoSpaceDE/>
            </w:pPr>
          </w:p>
        </w:tc>
        <w:tc>
          <w:tcPr>
            <w:tcW w:w="28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0C7E52">
            <w:pPr>
              <w:pStyle w:val="Default"/>
              <w:autoSpaceDE/>
              <w:jc w:val="right"/>
            </w:pPr>
          </w:p>
        </w:tc>
      </w:tr>
      <w:tr w:rsidR="000C7E52">
        <w:trPr>
          <w:trHeight w:val="296"/>
        </w:trPr>
        <w:tc>
          <w:tcPr>
            <w:tcW w:w="13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0C7E52">
            <w:pPr>
              <w:pStyle w:val="Default"/>
              <w:autoSpaceDE/>
            </w:pPr>
          </w:p>
        </w:tc>
        <w:tc>
          <w:tcPr>
            <w:tcW w:w="28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0C7E52">
            <w:pPr>
              <w:pStyle w:val="Default"/>
              <w:autoSpaceDE/>
              <w:jc w:val="right"/>
            </w:pPr>
          </w:p>
        </w:tc>
      </w:tr>
      <w:tr w:rsidR="000C7E52">
        <w:trPr>
          <w:trHeight w:val="296"/>
        </w:trPr>
        <w:tc>
          <w:tcPr>
            <w:tcW w:w="13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0C7E52">
            <w:pPr>
              <w:pStyle w:val="Default"/>
              <w:autoSpaceDE/>
            </w:pPr>
          </w:p>
        </w:tc>
        <w:tc>
          <w:tcPr>
            <w:tcW w:w="28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0C7E52">
            <w:pPr>
              <w:pStyle w:val="Default"/>
              <w:autoSpaceDE/>
              <w:jc w:val="right"/>
            </w:pPr>
          </w:p>
        </w:tc>
      </w:tr>
      <w:tr w:rsidR="000C7E52">
        <w:trPr>
          <w:trHeight w:val="296"/>
        </w:trPr>
        <w:tc>
          <w:tcPr>
            <w:tcW w:w="13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0C7E52">
            <w:pPr>
              <w:pStyle w:val="Default"/>
              <w:autoSpaceDE/>
            </w:pPr>
          </w:p>
        </w:tc>
        <w:tc>
          <w:tcPr>
            <w:tcW w:w="28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0C7E52">
            <w:pPr>
              <w:pStyle w:val="Default"/>
              <w:autoSpaceDE/>
              <w:jc w:val="right"/>
            </w:pPr>
          </w:p>
        </w:tc>
      </w:tr>
      <w:tr w:rsidR="000C7E52">
        <w:trPr>
          <w:trHeight w:val="296"/>
        </w:trPr>
        <w:tc>
          <w:tcPr>
            <w:tcW w:w="13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0C7E52">
            <w:pPr>
              <w:pStyle w:val="Default"/>
              <w:autoSpaceDE/>
            </w:pPr>
          </w:p>
        </w:tc>
        <w:tc>
          <w:tcPr>
            <w:tcW w:w="28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0C7E52">
            <w:pPr>
              <w:pStyle w:val="Default"/>
              <w:autoSpaceDE/>
              <w:jc w:val="right"/>
            </w:pPr>
          </w:p>
        </w:tc>
      </w:tr>
      <w:tr w:rsidR="000C7E52">
        <w:trPr>
          <w:trHeight w:val="296"/>
        </w:trPr>
        <w:tc>
          <w:tcPr>
            <w:tcW w:w="13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E52" w:rsidRDefault="00A6131D">
            <w:pPr>
              <w:pStyle w:val="Default"/>
              <w:autoSpaceDE/>
              <w:jc w:val="center"/>
            </w:pPr>
            <w:r>
              <w:rPr>
                <w:b/>
                <w:color w:val="000000"/>
              </w:rPr>
              <w:t xml:space="preserve">Tegevus 2 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0C7E52">
            <w:pPr>
              <w:pStyle w:val="Default"/>
              <w:autoSpaceDE/>
              <w:jc w:val="right"/>
            </w:pPr>
          </w:p>
        </w:tc>
      </w:tr>
      <w:tr w:rsidR="000C7E52">
        <w:trPr>
          <w:trHeight w:val="296"/>
        </w:trPr>
        <w:tc>
          <w:tcPr>
            <w:tcW w:w="13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0C7E52">
            <w:pPr>
              <w:pStyle w:val="Default"/>
              <w:autoSpaceDE/>
            </w:pPr>
          </w:p>
        </w:tc>
        <w:tc>
          <w:tcPr>
            <w:tcW w:w="28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0C7E52">
            <w:pPr>
              <w:pStyle w:val="Default"/>
              <w:autoSpaceDE/>
              <w:jc w:val="right"/>
            </w:pPr>
          </w:p>
        </w:tc>
      </w:tr>
      <w:tr w:rsidR="000C7E52">
        <w:trPr>
          <w:trHeight w:val="296"/>
        </w:trPr>
        <w:tc>
          <w:tcPr>
            <w:tcW w:w="13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0C7E52">
            <w:pPr>
              <w:pStyle w:val="Default"/>
              <w:autoSpaceDE/>
            </w:pPr>
          </w:p>
        </w:tc>
        <w:tc>
          <w:tcPr>
            <w:tcW w:w="28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0C7E52">
            <w:pPr>
              <w:pStyle w:val="Default"/>
              <w:autoSpaceDE/>
              <w:jc w:val="right"/>
            </w:pPr>
          </w:p>
        </w:tc>
      </w:tr>
      <w:tr w:rsidR="000C7E52">
        <w:trPr>
          <w:trHeight w:val="296"/>
        </w:trPr>
        <w:tc>
          <w:tcPr>
            <w:tcW w:w="13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0C7E52">
            <w:pPr>
              <w:pStyle w:val="Default"/>
              <w:autoSpaceDE/>
            </w:pPr>
          </w:p>
        </w:tc>
        <w:tc>
          <w:tcPr>
            <w:tcW w:w="28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0C7E52">
            <w:pPr>
              <w:pStyle w:val="Default"/>
              <w:autoSpaceDE/>
              <w:jc w:val="right"/>
            </w:pPr>
          </w:p>
        </w:tc>
      </w:tr>
      <w:tr w:rsidR="000C7E52">
        <w:trPr>
          <w:trHeight w:val="296"/>
        </w:trPr>
        <w:tc>
          <w:tcPr>
            <w:tcW w:w="13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0C7E52">
            <w:pPr>
              <w:pStyle w:val="Default"/>
              <w:autoSpaceDE/>
            </w:pPr>
          </w:p>
        </w:tc>
        <w:tc>
          <w:tcPr>
            <w:tcW w:w="28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0C7E52">
            <w:pPr>
              <w:pStyle w:val="Default"/>
              <w:autoSpaceDE/>
              <w:jc w:val="right"/>
            </w:pPr>
          </w:p>
        </w:tc>
      </w:tr>
      <w:tr w:rsidR="000C7E52">
        <w:trPr>
          <w:trHeight w:val="296"/>
        </w:trPr>
        <w:tc>
          <w:tcPr>
            <w:tcW w:w="13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0C7E52">
            <w:pPr>
              <w:pStyle w:val="Default"/>
              <w:autoSpaceDE/>
            </w:pPr>
          </w:p>
        </w:tc>
        <w:tc>
          <w:tcPr>
            <w:tcW w:w="28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0C7E52">
            <w:pPr>
              <w:pStyle w:val="Default"/>
              <w:autoSpaceDE/>
              <w:jc w:val="right"/>
            </w:pPr>
          </w:p>
        </w:tc>
      </w:tr>
      <w:tr w:rsidR="000C7E52">
        <w:trPr>
          <w:trHeight w:val="296"/>
        </w:trPr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7E52" w:rsidRDefault="00A6131D">
            <w:pPr>
              <w:pStyle w:val="Default"/>
              <w:autoSpaceDE/>
              <w:jc w:val="center"/>
            </w:pPr>
            <w:r>
              <w:rPr>
                <w:b/>
                <w:color w:val="000000"/>
              </w:rPr>
              <w:t>Tegevus 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0C7E52">
            <w:pPr>
              <w:pStyle w:val="Default"/>
              <w:autoSpaceDE/>
              <w:jc w:val="right"/>
            </w:pPr>
          </w:p>
        </w:tc>
      </w:tr>
      <w:tr w:rsidR="000C7E52">
        <w:trPr>
          <w:trHeight w:val="296"/>
        </w:trPr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C7E52" w:rsidRDefault="000C7E52">
            <w:pPr>
              <w:pStyle w:val="Default"/>
              <w:autoSpaceDE/>
            </w:pPr>
          </w:p>
        </w:tc>
        <w:tc>
          <w:tcPr>
            <w:tcW w:w="28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0C7E52">
            <w:pPr>
              <w:pStyle w:val="Default"/>
              <w:autoSpaceDE/>
              <w:jc w:val="right"/>
            </w:pPr>
          </w:p>
        </w:tc>
      </w:tr>
      <w:tr w:rsidR="000C7E52">
        <w:trPr>
          <w:trHeight w:val="296"/>
        </w:trPr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C7E52" w:rsidRDefault="000C7E52">
            <w:pPr>
              <w:pStyle w:val="Default"/>
              <w:autoSpaceDE/>
            </w:pPr>
          </w:p>
        </w:tc>
        <w:tc>
          <w:tcPr>
            <w:tcW w:w="28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0C7E52">
            <w:pPr>
              <w:pStyle w:val="Default"/>
              <w:autoSpaceDE/>
              <w:jc w:val="right"/>
            </w:pPr>
          </w:p>
        </w:tc>
      </w:tr>
      <w:tr w:rsidR="000C7E52">
        <w:trPr>
          <w:trHeight w:val="296"/>
        </w:trPr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C7E52" w:rsidRDefault="000C7E52">
            <w:pPr>
              <w:pStyle w:val="Default"/>
              <w:autoSpaceDE/>
            </w:pPr>
          </w:p>
        </w:tc>
        <w:tc>
          <w:tcPr>
            <w:tcW w:w="28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0C7E52">
            <w:pPr>
              <w:pStyle w:val="Default"/>
              <w:autoSpaceDE/>
              <w:jc w:val="right"/>
            </w:pPr>
          </w:p>
        </w:tc>
      </w:tr>
      <w:tr w:rsidR="000C7E52">
        <w:trPr>
          <w:trHeight w:val="296"/>
        </w:trPr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C7E52" w:rsidRDefault="000C7E52">
            <w:pPr>
              <w:pStyle w:val="Default"/>
              <w:autoSpaceDE/>
            </w:pPr>
          </w:p>
        </w:tc>
        <w:tc>
          <w:tcPr>
            <w:tcW w:w="28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0C7E52">
            <w:pPr>
              <w:pStyle w:val="Default"/>
              <w:autoSpaceDE/>
              <w:jc w:val="right"/>
            </w:pPr>
          </w:p>
        </w:tc>
      </w:tr>
      <w:tr w:rsidR="000C7E52">
        <w:trPr>
          <w:trHeight w:val="296"/>
        </w:trPr>
        <w:tc>
          <w:tcPr>
            <w:tcW w:w="1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C7E52" w:rsidRDefault="000C7E52">
            <w:pPr>
              <w:pStyle w:val="Default"/>
              <w:autoSpaceDE/>
            </w:pPr>
          </w:p>
        </w:tc>
        <w:tc>
          <w:tcPr>
            <w:tcW w:w="28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0C7E52">
            <w:pPr>
              <w:pStyle w:val="Default"/>
              <w:autoSpaceDE/>
              <w:jc w:val="right"/>
            </w:pPr>
          </w:p>
        </w:tc>
      </w:tr>
      <w:tr w:rsidR="000C7E52">
        <w:trPr>
          <w:trHeight w:val="257"/>
        </w:trPr>
        <w:tc>
          <w:tcPr>
            <w:tcW w:w="13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 xml:space="preserve"> 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A6131D">
            <w:pPr>
              <w:pStyle w:val="Default"/>
              <w:autoSpaceDE/>
            </w:pPr>
            <w:r>
              <w:rPr>
                <w:b/>
                <w:color w:val="000000"/>
              </w:rPr>
              <w:t>KOKKU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0C7E52">
            <w:pPr>
              <w:pStyle w:val="Default"/>
              <w:autoSpaceDE/>
              <w:jc w:val="right"/>
            </w:pP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0C7E52">
            <w:pPr>
              <w:pStyle w:val="Default"/>
              <w:autoSpaceDE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0C7E52">
            <w:pPr>
              <w:pStyle w:val="Default"/>
              <w:autoSpaceDE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0C7E52">
            <w:pPr>
              <w:pStyle w:val="Default"/>
              <w:autoSpaceDE/>
              <w:jc w:val="right"/>
            </w:pP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C7E52" w:rsidRDefault="000C7E52">
            <w:pPr>
              <w:pStyle w:val="Default"/>
              <w:autoSpaceDE/>
              <w:jc w:val="right"/>
            </w:pPr>
          </w:p>
        </w:tc>
      </w:tr>
    </w:tbl>
    <w:p w:rsidR="000C7E52" w:rsidRDefault="000C7E52">
      <w:pPr>
        <w:pStyle w:val="Default"/>
        <w:spacing w:before="12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2693"/>
        <w:gridCol w:w="2835"/>
      </w:tblGrid>
      <w:tr w:rsidR="000C7E52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E52" w:rsidRDefault="00A6131D">
            <w:pPr>
              <w:pStyle w:val="Default"/>
              <w:spacing w:before="120" w:line="360" w:lineRule="auto"/>
              <w:jc w:val="both"/>
            </w:pPr>
            <w:r>
              <w:rPr>
                <w:b/>
              </w:rPr>
              <w:t xml:space="preserve">Toetuse saaja: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E52" w:rsidRDefault="00A6131D">
            <w:pPr>
              <w:pStyle w:val="Default"/>
              <w:spacing w:before="120" w:line="360" w:lineRule="auto"/>
              <w:jc w:val="both"/>
            </w:pPr>
            <w:r>
              <w:rPr>
                <w:b/>
              </w:rPr>
              <w:t>Kuupäev: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E52" w:rsidRDefault="00A6131D">
            <w:pPr>
              <w:pStyle w:val="Default"/>
              <w:autoSpaceDE/>
              <w:spacing w:before="120" w:line="360" w:lineRule="auto"/>
              <w:jc w:val="both"/>
            </w:pPr>
            <w:r>
              <w:rPr>
                <w:b/>
              </w:rPr>
              <w:t>Allkiri:</w:t>
            </w:r>
          </w:p>
        </w:tc>
      </w:tr>
    </w:tbl>
    <w:p w:rsidR="00A6131D" w:rsidRDefault="00A6131D">
      <w:pPr>
        <w:pStyle w:val="Default"/>
        <w:spacing w:before="120"/>
      </w:pPr>
    </w:p>
    <w:sectPr w:rsidR="00A6131D">
      <w:headerReference w:type="even" r:id="rId8"/>
      <w:headerReference w:type="default" r:id="rId9"/>
      <w:pgSz w:w="16837" w:h="11905"/>
      <w:pgMar w:top="1418" w:right="1418" w:bottom="1418" w:left="1418" w:header="709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850" w:rsidRDefault="00864850">
      <w:pPr>
        <w:spacing w:after="0" w:line="240" w:lineRule="auto"/>
      </w:pPr>
      <w:r>
        <w:separator/>
      </w:r>
    </w:p>
  </w:endnote>
  <w:endnote w:type="continuationSeparator" w:id="0">
    <w:p w:rsidR="00864850" w:rsidRDefault="0086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850" w:rsidRDefault="00864850">
      <w:pPr>
        <w:spacing w:after="0" w:line="240" w:lineRule="auto"/>
      </w:pPr>
      <w:r>
        <w:separator/>
      </w:r>
    </w:p>
  </w:footnote>
  <w:footnote w:type="continuationSeparator" w:id="0">
    <w:p w:rsidR="00864850" w:rsidRDefault="0086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99A" w:rsidRPr="0011399A" w:rsidRDefault="0011399A" w:rsidP="0011399A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24"/>
        <w:szCs w:val="24"/>
      </w:rPr>
    </w:pPr>
  </w:p>
  <w:p w:rsidR="000C7E52" w:rsidRPr="0011399A" w:rsidRDefault="0011399A" w:rsidP="0011399A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AU"/>
      </w:rPr>
    </w:pPr>
    <w:r w:rsidRPr="0011399A">
      <w:rPr>
        <w:rFonts w:ascii="Times New Roman" w:eastAsia="Times New Roman" w:hAnsi="Times New Roman" w:cs="Times New Roman"/>
        <w:i/>
        <w:iCs/>
        <w:sz w:val="24"/>
        <w:szCs w:val="24"/>
      </w:rPr>
      <w:t>Setomaa Vallavalitsusele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E52" w:rsidRDefault="000C7E52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E52" w:rsidRDefault="00A6131D">
    <w:pPr>
      <w:pStyle w:val="Pis"/>
      <w:suppressLineNumbers w:val="0"/>
      <w:tabs>
        <w:tab w:val="clear" w:pos="4535"/>
        <w:tab w:val="clear" w:pos="9071"/>
        <w:tab w:val="center" w:pos="4536"/>
        <w:tab w:val="right" w:pos="9072"/>
      </w:tabs>
    </w:pPr>
    <w:r>
      <w:rPr>
        <w:i/>
      </w:rPr>
      <w:t>Setomaa Vallavalitsusele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99A"/>
    <w:rsid w:val="000C7E52"/>
    <w:rsid w:val="0011399A"/>
    <w:rsid w:val="00864850"/>
    <w:rsid w:val="00A6131D"/>
    <w:rsid w:val="00AB0660"/>
    <w:rsid w:val="00B03361"/>
    <w:rsid w:val="00F8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F601D"/>
  <w14:defaultImageDpi w14:val="0"/>
  <w15:docId w15:val="{F21DC4E9-5A9F-4A7F-9E4B-48B1119F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Default"/>
    <w:next w:val="Default"/>
    <w:link w:val="Pealkiri1Mrk"/>
    <w:uiPriority w:val="99"/>
    <w:qFormat/>
    <w:pPr>
      <w:keepNext/>
      <w:outlineLvl w:val="0"/>
    </w:pPr>
    <w:rPr>
      <w:b/>
      <w:bCs/>
      <w:kern w:val="0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11">
    <w:name w:val="RTF_Num 2 1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eastAsia="Times New Roman"/>
    </w:rPr>
  </w:style>
  <w:style w:type="character" w:customStyle="1" w:styleId="RTFNum42">
    <w:name w:val="RTF_Num 4 2"/>
    <w:uiPriority w:val="99"/>
    <w:rPr>
      <w:rFonts w:eastAsia="Times New Roman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eastAsia="Times New Roman"/>
    </w:rPr>
  </w:style>
  <w:style w:type="character" w:customStyle="1" w:styleId="RTFNum45">
    <w:name w:val="RTF_Num 4 5"/>
    <w:uiPriority w:val="99"/>
    <w:rPr>
      <w:rFonts w:eastAsia="Times New Roman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eastAsia="Times New Roman"/>
    </w:rPr>
  </w:style>
  <w:style w:type="character" w:customStyle="1" w:styleId="RTFNum48">
    <w:name w:val="RTF_Num 4 8"/>
    <w:uiPriority w:val="99"/>
    <w:rPr>
      <w:rFonts w:eastAsia="Times New Roman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Pealkiri1Mk">
    <w:name w:val="Pealkiri 1 M舐k"/>
    <w:basedOn w:val="Liguvaikefont"/>
    <w:uiPriority w:val="99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customStyle="1" w:styleId="KehatekstMk">
    <w:name w:val="Kehatekst M舐k"/>
    <w:basedOn w:val="Liguvaikefont"/>
    <w:uiPriority w:val="99"/>
    <w:rPr>
      <w:rFonts w:eastAsia="Times New Roman"/>
      <w:lang w:val="x-none"/>
    </w:rPr>
  </w:style>
  <w:style w:type="character" w:customStyle="1" w:styleId="PsMk">
    <w:name w:val="P臺s M舐k"/>
    <w:basedOn w:val="Liguvaikefont"/>
    <w:uiPriority w:val="99"/>
    <w:rPr>
      <w:rFonts w:eastAsia="Times New Roman"/>
      <w:lang w:val="x-none"/>
    </w:rPr>
  </w:style>
  <w:style w:type="character" w:customStyle="1" w:styleId="JalusMk">
    <w:name w:val="Jalus M舐k"/>
    <w:basedOn w:val="Liguvaikefont"/>
    <w:uiPriority w:val="99"/>
    <w:rPr>
      <w:rFonts w:eastAsia="Times New Roman"/>
      <w:lang w:val="x-none"/>
    </w:rPr>
  </w:style>
  <w:style w:type="character" w:customStyle="1" w:styleId="Absatz-Standardschriftart">
    <w:name w:val="Absatz-Standardschriftart"/>
    <w:uiPriority w:val="99"/>
    <w:rPr>
      <w:lang w:val="x-none"/>
    </w:rPr>
  </w:style>
  <w:style w:type="character" w:customStyle="1" w:styleId="Lfiguvaikefont">
    <w:name w:val="L・figu vaikefont"/>
    <w:uiPriority w:val="99"/>
    <w:rPr>
      <w:lang w:val="x-none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hAnsi="Arial" w:cs="Arial"/>
      <w:kern w:val="0"/>
      <w:sz w:val="28"/>
      <w:szCs w:val="28"/>
    </w:rPr>
  </w:style>
  <w:style w:type="paragraph" w:customStyle="1" w:styleId="Textbody">
    <w:name w:val="Text body"/>
    <w:basedOn w:val="Default"/>
    <w:uiPriority w:val="99"/>
    <w:pPr>
      <w:spacing w:after="120"/>
    </w:pPr>
    <w:rPr>
      <w:kern w:val="0"/>
    </w:rPr>
  </w:style>
  <w:style w:type="paragraph" w:styleId="Loend">
    <w:name w:val="List"/>
    <w:basedOn w:val="Textbody"/>
    <w:uiPriority w:val="99"/>
  </w:style>
  <w:style w:type="paragraph" w:styleId="Pealdis">
    <w:name w:val="caption"/>
    <w:basedOn w:val="Default"/>
    <w:uiPriority w:val="99"/>
    <w:qFormat/>
    <w:pPr>
      <w:spacing w:before="120" w:after="120"/>
    </w:pPr>
    <w:rPr>
      <w:i/>
      <w:iCs/>
      <w:kern w:val="0"/>
      <w:sz w:val="20"/>
      <w:szCs w:val="20"/>
    </w:rPr>
  </w:style>
  <w:style w:type="paragraph" w:customStyle="1" w:styleId="Index">
    <w:name w:val="Index"/>
    <w:basedOn w:val="Default"/>
    <w:uiPriority w:val="99"/>
    <w:rPr>
      <w:kern w:val="0"/>
    </w:rPr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is">
    <w:name w:val="header"/>
    <w:basedOn w:val="Default"/>
    <w:link w:val="PisMrk"/>
    <w:uiPriority w:val="99"/>
    <w:pPr>
      <w:suppressLineNumbers/>
      <w:tabs>
        <w:tab w:val="center" w:pos="4535"/>
        <w:tab w:val="right" w:pos="9071"/>
      </w:tabs>
    </w:pPr>
    <w:rPr>
      <w:kern w:val="0"/>
    </w:rPr>
  </w:style>
  <w:style w:type="character" w:customStyle="1" w:styleId="PisMrk">
    <w:name w:val="Päis Märk"/>
    <w:basedOn w:val="Liguvaikefont"/>
    <w:link w:val="Pis"/>
    <w:uiPriority w:val="99"/>
    <w:semiHidden/>
  </w:style>
  <w:style w:type="paragraph" w:styleId="Jalus">
    <w:name w:val="footer"/>
    <w:basedOn w:val="Default"/>
    <w:link w:val="JalusMrk"/>
    <w:uiPriority w:val="99"/>
    <w:pPr>
      <w:tabs>
        <w:tab w:val="center" w:pos="4536"/>
        <w:tab w:val="right" w:pos="9072"/>
      </w:tabs>
    </w:pPr>
    <w:rPr>
      <w:kern w:val="0"/>
    </w:rPr>
  </w:style>
  <w:style w:type="character" w:customStyle="1" w:styleId="JalusMrk">
    <w:name w:val="Jalus Märk"/>
    <w:basedOn w:val="Liguvaikefont"/>
    <w:link w:val="Jalus"/>
    <w:uiPriority w:val="99"/>
    <w:semiHidden/>
  </w:style>
  <w:style w:type="paragraph" w:customStyle="1" w:styleId="TableContents">
    <w:name w:val="Table Contents"/>
    <w:basedOn w:val="Default"/>
    <w:uiPriority w:val="99"/>
    <w:rPr>
      <w:kern w:val="0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paragraph" w:styleId="Loendilik">
    <w:name w:val="List Paragraph"/>
    <w:basedOn w:val="Default"/>
    <w:uiPriority w:val="99"/>
    <w:qFormat/>
    <w:pPr>
      <w:ind w:left="708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Haridus- ja kultuurikomisjonile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Haridus- ja kultuurikomisjonile</dc:title>
  <dc:subject/>
  <dc:creator>Vallasekret舐</dc:creator>
  <cp:keywords/>
  <dc:description/>
  <cp:lastModifiedBy>Kaire Lepaste</cp:lastModifiedBy>
  <cp:revision>4</cp:revision>
  <cp:lastPrinted>2013-02-15T11:25:00Z</cp:lastPrinted>
  <dcterms:created xsi:type="dcterms:W3CDTF">2018-04-27T11:44:00Z</dcterms:created>
  <dcterms:modified xsi:type="dcterms:W3CDTF">2018-04-30T13:25:00Z</dcterms:modified>
</cp:coreProperties>
</file>