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99" w:rsidRPr="009A23F5" w:rsidRDefault="00666899" w:rsidP="00666899">
      <w:pPr>
        <w:pStyle w:val="Default"/>
        <w:rPr>
          <w:sz w:val="23"/>
          <w:szCs w:val="23"/>
        </w:rPr>
      </w:pPr>
      <w:r w:rsidRPr="009A23F5">
        <w:rPr>
          <w:b/>
          <w:bCs/>
          <w:sz w:val="23"/>
          <w:szCs w:val="23"/>
        </w:rPr>
        <w:t xml:space="preserve">Vorm </w:t>
      </w:r>
      <w:r w:rsidR="00A3763F">
        <w:rPr>
          <w:b/>
          <w:bCs/>
          <w:sz w:val="23"/>
          <w:szCs w:val="23"/>
        </w:rPr>
        <w:t>2</w:t>
      </w:r>
    </w:p>
    <w:p w:rsidR="00666899" w:rsidRPr="009A23F5" w:rsidRDefault="00666899" w:rsidP="00666899">
      <w:pPr>
        <w:pStyle w:val="Default"/>
        <w:rPr>
          <w:b/>
          <w:bCs/>
          <w:sz w:val="23"/>
          <w:szCs w:val="23"/>
        </w:rPr>
      </w:pPr>
    </w:p>
    <w:p w:rsidR="00666899" w:rsidRPr="009A23F5" w:rsidRDefault="00666899" w:rsidP="00666899">
      <w:pPr>
        <w:pStyle w:val="Default"/>
        <w:rPr>
          <w:sz w:val="23"/>
          <w:szCs w:val="23"/>
        </w:rPr>
      </w:pPr>
      <w:r w:rsidRPr="009A23F5">
        <w:rPr>
          <w:b/>
          <w:bCs/>
          <w:sz w:val="23"/>
          <w:szCs w:val="23"/>
        </w:rPr>
        <w:t>KINNITUS KÕRVALDAMISE ALUSEKS OLEVATE ASJAOLUDE PUUDUMISE KOHTA</w:t>
      </w:r>
    </w:p>
    <w:p w:rsidR="00666899" w:rsidRPr="009A23F5" w:rsidRDefault="00666899" w:rsidP="00666899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 xml:space="preserve">Hankija nimi: </w:t>
      </w:r>
      <w:r>
        <w:rPr>
          <w:b/>
          <w:bCs/>
          <w:sz w:val="23"/>
          <w:szCs w:val="23"/>
        </w:rPr>
        <w:t>Setomaa</w:t>
      </w:r>
      <w:r w:rsidRPr="009A23F5">
        <w:rPr>
          <w:b/>
          <w:bCs/>
          <w:sz w:val="23"/>
          <w:szCs w:val="23"/>
        </w:rPr>
        <w:t xml:space="preserve"> Vallavalitsus</w:t>
      </w:r>
    </w:p>
    <w:p w:rsidR="00666899" w:rsidRPr="009A23F5" w:rsidRDefault="00666899" w:rsidP="00666899">
      <w:pPr>
        <w:rPr>
          <w:b/>
          <w:bCs/>
          <w:sz w:val="23"/>
          <w:szCs w:val="23"/>
        </w:rPr>
      </w:pPr>
      <w:r w:rsidRPr="009A23F5">
        <w:rPr>
          <w:sz w:val="23"/>
          <w:szCs w:val="23"/>
        </w:rPr>
        <w:t>Riigihanke nimetus</w:t>
      </w:r>
      <w:r>
        <w:rPr>
          <w:sz w:val="23"/>
          <w:szCs w:val="23"/>
        </w:rPr>
        <w:t>:</w:t>
      </w:r>
      <w:r w:rsidRPr="009A23F5">
        <w:rPr>
          <w:sz w:val="23"/>
          <w:szCs w:val="23"/>
        </w:rPr>
        <w:t xml:space="preserve"> </w:t>
      </w:r>
      <w:r w:rsidR="00A3763F">
        <w:rPr>
          <w:b/>
          <w:bCs/>
          <w:sz w:val="23"/>
          <w:szCs w:val="23"/>
        </w:rPr>
        <w:t>Värska promenaadi põhiprojekti koostamine</w:t>
      </w:r>
      <w:r w:rsidRPr="009A23F5">
        <w:rPr>
          <w:b/>
          <w:bCs/>
          <w:sz w:val="23"/>
          <w:szCs w:val="23"/>
        </w:rPr>
        <w:br/>
      </w:r>
    </w:p>
    <w:p w:rsidR="00666899" w:rsidRPr="009A23F5" w:rsidRDefault="00666899" w:rsidP="00666899">
      <w:pPr>
        <w:pStyle w:val="Default"/>
        <w:spacing w:after="128"/>
        <w:rPr>
          <w:sz w:val="23"/>
          <w:szCs w:val="23"/>
        </w:rPr>
      </w:pPr>
      <w:r w:rsidRPr="009A23F5">
        <w:rPr>
          <w:sz w:val="23"/>
          <w:szCs w:val="23"/>
        </w:rPr>
        <w:t>1. Kinnitame, et meie suhtes ei esine riigihangete seaduse</w:t>
      </w:r>
      <w:r>
        <w:rPr>
          <w:sz w:val="23"/>
          <w:szCs w:val="23"/>
        </w:rPr>
        <w:t xml:space="preserve"> § 95</w:t>
      </w:r>
      <w:r w:rsidRPr="00B84389">
        <w:rPr>
          <w:sz w:val="23"/>
          <w:szCs w:val="23"/>
        </w:rPr>
        <w:t xml:space="preserve"> lg 1 p 1</w:t>
      </w:r>
      <w:r>
        <w:rPr>
          <w:sz w:val="23"/>
          <w:szCs w:val="23"/>
        </w:rPr>
        <w:t>, 4 ja 5, § 95 lg 4 p 2 kuni 12</w:t>
      </w:r>
      <w:r w:rsidRPr="009A23F5">
        <w:rPr>
          <w:sz w:val="23"/>
          <w:szCs w:val="23"/>
        </w:rPr>
        <w:t xml:space="preserve"> nimetatud hankemenetlusest kõrvaldamise aluseid.</w:t>
      </w:r>
    </w:p>
    <w:p w:rsidR="00666899" w:rsidRPr="009A23F5" w:rsidRDefault="00666899" w:rsidP="00666899">
      <w:pPr>
        <w:pStyle w:val="Default"/>
        <w:rPr>
          <w:sz w:val="23"/>
          <w:szCs w:val="23"/>
        </w:rPr>
      </w:pPr>
      <w:r w:rsidRPr="009A23F5">
        <w:rPr>
          <w:sz w:val="23"/>
          <w:szCs w:val="23"/>
        </w:rPr>
        <w:t xml:space="preserve">2. Anname nõusoleku Tellijale teha vajaduse korral järelpärimisi vastavatele ametiasutustele kontrollimaks meie vastavust riigihangete seaduse § </w:t>
      </w:r>
      <w:r>
        <w:rPr>
          <w:sz w:val="23"/>
          <w:szCs w:val="23"/>
        </w:rPr>
        <w:t>95</w:t>
      </w:r>
      <w:r w:rsidRPr="009A23F5">
        <w:rPr>
          <w:sz w:val="23"/>
          <w:szCs w:val="23"/>
        </w:rPr>
        <w:t xml:space="preserve"> nimetatud tingimustele.</w:t>
      </w:r>
    </w:p>
    <w:p w:rsidR="00666899" w:rsidRPr="009A23F5" w:rsidRDefault="00666899" w:rsidP="00666899">
      <w:pPr>
        <w:pStyle w:val="Default"/>
        <w:rPr>
          <w:sz w:val="23"/>
          <w:szCs w:val="23"/>
        </w:rPr>
      </w:pPr>
    </w:p>
    <w:p w:rsidR="00666899" w:rsidRPr="009A23F5" w:rsidRDefault="00666899" w:rsidP="00666899">
      <w:pPr>
        <w:pStyle w:val="Default"/>
        <w:rPr>
          <w:sz w:val="23"/>
          <w:szCs w:val="23"/>
        </w:rPr>
      </w:pPr>
    </w:p>
    <w:p w:rsidR="00666899" w:rsidRPr="009A23F5" w:rsidRDefault="00666899" w:rsidP="00666899">
      <w:pPr>
        <w:pStyle w:val="Default"/>
        <w:rPr>
          <w:sz w:val="23"/>
          <w:szCs w:val="23"/>
        </w:rPr>
      </w:pPr>
    </w:p>
    <w:p w:rsidR="00666899" w:rsidRPr="009A23F5" w:rsidRDefault="00666899" w:rsidP="00666899">
      <w:pPr>
        <w:pStyle w:val="Default"/>
        <w:rPr>
          <w:sz w:val="23"/>
          <w:szCs w:val="23"/>
        </w:rPr>
      </w:pPr>
    </w:p>
    <w:p w:rsidR="00666899" w:rsidRDefault="00666899" w:rsidP="00666899">
      <w:pPr>
        <w:rPr>
          <w:sz w:val="23"/>
          <w:szCs w:val="23"/>
        </w:rPr>
      </w:pPr>
    </w:p>
    <w:p w:rsidR="00916A6A" w:rsidRDefault="00916A6A" w:rsidP="00666899">
      <w:pPr>
        <w:rPr>
          <w:sz w:val="23"/>
          <w:szCs w:val="23"/>
        </w:rPr>
      </w:pPr>
    </w:p>
    <w:p w:rsidR="00916A6A" w:rsidRDefault="00916A6A" w:rsidP="00666899">
      <w:pPr>
        <w:rPr>
          <w:sz w:val="23"/>
          <w:szCs w:val="23"/>
        </w:rPr>
      </w:pPr>
    </w:p>
    <w:p w:rsidR="00916A6A" w:rsidRDefault="00916A6A" w:rsidP="00666899">
      <w:pPr>
        <w:rPr>
          <w:sz w:val="23"/>
          <w:szCs w:val="23"/>
        </w:rPr>
      </w:pPr>
    </w:p>
    <w:p w:rsidR="00916A6A" w:rsidRDefault="00916A6A" w:rsidP="00666899">
      <w:pPr>
        <w:rPr>
          <w:sz w:val="23"/>
          <w:szCs w:val="23"/>
        </w:rPr>
      </w:pPr>
    </w:p>
    <w:p w:rsidR="00916A6A" w:rsidRDefault="00916A6A" w:rsidP="00666899">
      <w:pPr>
        <w:rPr>
          <w:sz w:val="23"/>
          <w:szCs w:val="23"/>
        </w:rPr>
      </w:pPr>
    </w:p>
    <w:p w:rsidR="00916A6A" w:rsidRDefault="00916A6A" w:rsidP="00666899">
      <w:pPr>
        <w:rPr>
          <w:sz w:val="23"/>
          <w:szCs w:val="23"/>
        </w:rPr>
      </w:pPr>
    </w:p>
    <w:p w:rsidR="00916A6A" w:rsidRPr="009A23F5" w:rsidRDefault="00916A6A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Pakkuja nimi:</w:t>
      </w:r>
    </w:p>
    <w:p w:rsidR="00916A6A" w:rsidRPr="00E31B58" w:rsidRDefault="00916A6A" w:rsidP="00916A6A">
      <w:pPr>
        <w:autoSpaceDE w:val="0"/>
        <w:autoSpaceDN w:val="0"/>
        <w:adjustRightInd w:val="0"/>
      </w:pPr>
      <w:proofErr w:type="spellStart"/>
      <w:r>
        <w:t>Reg.kood</w:t>
      </w:r>
      <w:proofErr w:type="spellEnd"/>
      <w:r>
        <w:t>:</w:t>
      </w:r>
      <w:r>
        <w:br/>
      </w:r>
      <w:r w:rsidRPr="00E31B58">
        <w:t>Aadress:</w:t>
      </w: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Telefon:</w:t>
      </w: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e-post:</w:t>
      </w: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Pakkuja esindaja nimi:</w:t>
      </w: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Esindaja kontaktid</w:t>
      </w:r>
      <w:r>
        <w:t>:</w:t>
      </w: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Telefon:</w:t>
      </w: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e-post:</w:t>
      </w:r>
    </w:p>
    <w:p w:rsidR="00916A6A" w:rsidRPr="00E31B58" w:rsidRDefault="00916A6A" w:rsidP="00916A6A">
      <w:pPr>
        <w:autoSpaceDE w:val="0"/>
        <w:autoSpaceDN w:val="0"/>
        <w:adjustRightInd w:val="0"/>
      </w:pPr>
    </w:p>
    <w:p w:rsidR="00916A6A" w:rsidRPr="00E31B58" w:rsidRDefault="00916A6A" w:rsidP="00916A6A">
      <w:pPr>
        <w:autoSpaceDE w:val="0"/>
        <w:autoSpaceDN w:val="0"/>
        <w:adjustRightInd w:val="0"/>
      </w:pPr>
      <w:r w:rsidRPr="00E31B58">
        <w:t>Kuupäev: ………………………….</w:t>
      </w:r>
    </w:p>
    <w:p w:rsidR="00916A6A" w:rsidRPr="00E31B58" w:rsidRDefault="00916A6A" w:rsidP="00916A6A">
      <w:pPr>
        <w:autoSpaceDE w:val="0"/>
        <w:autoSpaceDN w:val="0"/>
        <w:adjustRightInd w:val="0"/>
        <w:rPr>
          <w:sz w:val="20"/>
          <w:szCs w:val="20"/>
        </w:rPr>
      </w:pPr>
      <w:r w:rsidRPr="00E31B58">
        <w:rPr>
          <w:sz w:val="20"/>
          <w:szCs w:val="20"/>
        </w:rPr>
        <w:t>……………………………………………….</w:t>
      </w:r>
    </w:p>
    <w:p w:rsidR="00916A6A" w:rsidRPr="00E31B58" w:rsidRDefault="00916A6A" w:rsidP="00916A6A">
      <w:pPr>
        <w:pStyle w:val="Loendilik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31B58">
        <w:rPr>
          <w:rFonts w:ascii="Times New Roman" w:hAnsi="Times New Roman"/>
          <w:sz w:val="20"/>
          <w:szCs w:val="20"/>
        </w:rPr>
        <w:t>(pakkuja või tema esindaja nimi)</w:t>
      </w: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  <w:bookmarkStart w:id="0" w:name="_GoBack"/>
      <w:bookmarkEnd w:id="0"/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666899" w:rsidRPr="009A23F5" w:rsidRDefault="00666899" w:rsidP="00666899">
      <w:pPr>
        <w:rPr>
          <w:sz w:val="23"/>
          <w:szCs w:val="23"/>
        </w:rPr>
      </w:pPr>
    </w:p>
    <w:p w:rsidR="001B6B09" w:rsidRPr="007360FE" w:rsidRDefault="001B6B09" w:rsidP="007360FE"/>
    <w:sectPr w:rsidR="001B6B09" w:rsidRPr="0073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4C5F"/>
    <w:multiLevelType w:val="multilevel"/>
    <w:tmpl w:val="4F026F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3A"/>
    <w:rsid w:val="001B6B09"/>
    <w:rsid w:val="003B6D3A"/>
    <w:rsid w:val="005B6E8E"/>
    <w:rsid w:val="00666899"/>
    <w:rsid w:val="007360FE"/>
    <w:rsid w:val="00916A6A"/>
    <w:rsid w:val="00A3763F"/>
    <w:rsid w:val="00B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817F"/>
  <w15:chartTrackingRefBased/>
  <w15:docId w15:val="{4F97F01D-EF2C-45E9-9EFB-3797AB2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B6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paragraph" w:customStyle="1" w:styleId="Loendilik1">
    <w:name w:val="Loendi lõik1"/>
    <w:basedOn w:val="Normaallaad"/>
    <w:rsid w:val="003B6D3A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5</cp:revision>
  <dcterms:created xsi:type="dcterms:W3CDTF">2018-03-21T09:31:00Z</dcterms:created>
  <dcterms:modified xsi:type="dcterms:W3CDTF">2018-06-13T13:00:00Z</dcterms:modified>
</cp:coreProperties>
</file>