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7B8" w:rsidRPr="00C407B8" w:rsidRDefault="00C407B8" w:rsidP="00C407B8">
      <w:pPr>
        <w:autoSpaceDE w:val="0"/>
        <w:autoSpaceDN w:val="0"/>
        <w:adjustRightInd w:val="0"/>
        <w:spacing w:after="0" w:line="240" w:lineRule="auto"/>
        <w:rPr>
          <w:rFonts w:ascii="Times New Roman" w:eastAsia="Times New Roman" w:hAnsi="Times New Roman" w:cs="Times New Roman"/>
          <w:b/>
          <w:bCs/>
          <w:color w:val="000000"/>
          <w:sz w:val="28"/>
          <w:szCs w:val="28"/>
          <w:lang w:val="et-EE" w:eastAsia="et-EE"/>
        </w:rPr>
      </w:pPr>
      <w:r w:rsidRPr="00C407B8">
        <w:rPr>
          <w:rFonts w:ascii="Times New Roman" w:eastAsia="Times New Roman" w:hAnsi="Times New Roman" w:cs="Times New Roman"/>
          <w:b/>
          <w:bCs/>
          <w:color w:val="000000"/>
          <w:sz w:val="28"/>
          <w:szCs w:val="28"/>
          <w:lang w:val="et-EE" w:eastAsia="et-EE"/>
        </w:rPr>
        <w:t xml:space="preserve">LISA 3 </w:t>
      </w:r>
      <w:r w:rsidRPr="00C407B8">
        <w:rPr>
          <w:rFonts w:ascii="Times New Roman" w:eastAsia="Times New Roman" w:hAnsi="Times New Roman" w:cs="Times New Roman"/>
          <w:b/>
          <w:color w:val="000000"/>
          <w:sz w:val="28"/>
          <w:szCs w:val="28"/>
          <w:lang w:val="et-EE" w:eastAsia="et-EE"/>
        </w:rPr>
        <w:t>TÖÖVÕTULEPINGU TINGIMUSED</w:t>
      </w:r>
      <w:r w:rsidRPr="00C407B8">
        <w:rPr>
          <w:rFonts w:ascii="Times New Roman" w:eastAsia="Times New Roman" w:hAnsi="Times New Roman" w:cs="Times New Roman"/>
          <w:color w:val="000000"/>
          <w:sz w:val="28"/>
          <w:szCs w:val="28"/>
          <w:lang w:val="et-EE" w:eastAsia="et-EE"/>
        </w:rPr>
        <w:t xml:space="preserve"> </w:t>
      </w:r>
    </w:p>
    <w:p w:rsidR="00C407B8" w:rsidRPr="00C407B8" w:rsidRDefault="00C407B8" w:rsidP="00C407B8">
      <w:pPr>
        <w:suppressAutoHyphens/>
        <w:spacing w:after="0" w:line="240" w:lineRule="auto"/>
        <w:rPr>
          <w:rFonts w:ascii="Times New Roman" w:eastAsia="Times New Roman" w:hAnsi="Times New Roman" w:cs="Times New Roman"/>
          <w:sz w:val="24"/>
          <w:szCs w:val="20"/>
          <w:lang w:val="en-GB" w:eastAsia="ar-SA"/>
        </w:rPr>
      </w:pP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 xml:space="preserve">Setomaa Vallavalitsus (registrikood 75025041 ) (edaspidi Tellija), aadressiga Pikk 12, Värska alevik, Setomaa vald, Võru maakond, 64001, mida esindab põhimääruse alusel vallavanem Raul Kudre </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 xml:space="preserve">ja </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 xml:space="preserve">Töövõtja (registrikood) (edaspidi Töövõtja), aadressiga, mida esindab Töövõtja esindaja, edaspidi nimetatud ka Pool või koos Pooled, sõlmisid töövõtulepingu (edaspidi Leping) alljärgnevas: </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p>
    <w:p w:rsidR="00C407B8" w:rsidRPr="00C407B8" w:rsidRDefault="00C407B8" w:rsidP="00C407B8">
      <w:pPr>
        <w:spacing w:after="0" w:line="240" w:lineRule="auto"/>
        <w:rPr>
          <w:rFonts w:ascii="Times New Roman" w:eastAsia="Times New Roman" w:hAnsi="Times New Roman" w:cs="Times New Roman"/>
          <w:b/>
          <w:sz w:val="24"/>
          <w:szCs w:val="24"/>
          <w:lang w:val="et-EE" w:eastAsia="et-EE"/>
        </w:rPr>
      </w:pPr>
      <w:r w:rsidRPr="00C407B8">
        <w:rPr>
          <w:rFonts w:ascii="Times New Roman" w:eastAsia="Times New Roman" w:hAnsi="Times New Roman" w:cs="Times New Roman"/>
          <w:b/>
          <w:sz w:val="24"/>
          <w:szCs w:val="24"/>
          <w:lang w:val="et-EE" w:eastAsia="et-EE"/>
        </w:rPr>
        <w:t>1.  Lepingu dokumendid</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1.1    Lepingu dokumendid koosnevad käesolevast lepingust ja koos lepinguga allkirjastatud lisadest ning lepingu lisadest, milles lepitakse kokku peale käesoleva lepingu allakirjutamist.</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1.2  Käesolevale lepingule on lisatud lepingu sõlmimisel järgmised lisad:</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1.2.1 </w:t>
      </w:r>
      <w:r w:rsidRPr="00C407B8">
        <w:rPr>
          <w:rFonts w:ascii="Times New Roman" w:eastAsia="Times New Roman" w:hAnsi="Times New Roman" w:cs="Times New Roman"/>
          <w:color w:val="000000"/>
          <w:sz w:val="24"/>
          <w:szCs w:val="24"/>
          <w:lang w:val="et-EE" w:eastAsia="et-EE"/>
        </w:rPr>
        <w:t>Lisa 1 hinnapakkumine</w:t>
      </w:r>
      <w:r w:rsidRPr="00C407B8">
        <w:rPr>
          <w:rFonts w:ascii="Times New Roman" w:eastAsia="Times New Roman" w:hAnsi="Times New Roman" w:cs="Times New Roman"/>
          <w:sz w:val="24"/>
          <w:szCs w:val="24"/>
          <w:lang w:val="et-EE" w:eastAsia="et-EE"/>
        </w:rPr>
        <w:t>;</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1.2.2 </w:t>
      </w:r>
      <w:r w:rsidRPr="00C407B8">
        <w:rPr>
          <w:rFonts w:ascii="Times New Roman" w:eastAsia="Times New Roman" w:hAnsi="Times New Roman" w:cs="Times New Roman"/>
          <w:color w:val="000000"/>
          <w:sz w:val="24"/>
          <w:szCs w:val="24"/>
          <w:lang w:val="et-EE" w:eastAsia="et-EE"/>
        </w:rPr>
        <w:t>Lisa 2 kaart</w:t>
      </w:r>
      <w:r w:rsidRPr="00C407B8">
        <w:rPr>
          <w:rFonts w:ascii="Times New Roman" w:eastAsia="Times New Roman" w:hAnsi="Times New Roman" w:cs="Times New Roman"/>
          <w:sz w:val="24"/>
          <w:szCs w:val="24"/>
          <w:lang w:val="et-EE" w:eastAsia="et-EE"/>
        </w:rPr>
        <w:t>.</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p>
    <w:p w:rsidR="00C407B8" w:rsidRPr="00C407B8" w:rsidRDefault="00C407B8" w:rsidP="00C407B8">
      <w:pPr>
        <w:spacing w:after="0" w:line="240" w:lineRule="auto"/>
        <w:rPr>
          <w:rFonts w:ascii="Times New Roman" w:eastAsia="Times New Roman" w:hAnsi="Times New Roman" w:cs="Times New Roman"/>
          <w:b/>
          <w:sz w:val="24"/>
          <w:szCs w:val="24"/>
          <w:lang w:val="et-EE" w:eastAsia="et-EE"/>
        </w:rPr>
      </w:pPr>
      <w:r w:rsidRPr="00C407B8">
        <w:rPr>
          <w:rFonts w:ascii="Times New Roman" w:eastAsia="Times New Roman" w:hAnsi="Times New Roman" w:cs="Times New Roman"/>
          <w:b/>
          <w:sz w:val="24"/>
          <w:szCs w:val="24"/>
          <w:lang w:val="et-EE" w:eastAsia="et-EE"/>
        </w:rPr>
        <w:t>2.  Lepingu objekt</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 xml:space="preserve">2.1 Käesoleva lepingu objektiks on </w:t>
      </w:r>
      <w:r w:rsidRPr="00C407B8">
        <w:rPr>
          <w:rFonts w:ascii="Times New Roman" w:eastAsia="Times New Roman" w:hAnsi="Times New Roman" w:cs="Times New Roman"/>
          <w:color w:val="000000"/>
          <w:sz w:val="24"/>
          <w:szCs w:val="24"/>
          <w:lang w:val="et-EE" w:eastAsia="et-EE"/>
        </w:rPr>
        <w:t>Setomaa valla kohalike teede teeäärte niitmine 2019-2020</w:t>
      </w:r>
      <w:r w:rsidRPr="00C407B8">
        <w:rPr>
          <w:rFonts w:ascii="Times New Roman" w:eastAsia="Times New Roman" w:hAnsi="Times New Roman" w:cs="Times New Roman"/>
          <w:sz w:val="24"/>
          <w:szCs w:val="24"/>
          <w:lang w:val="et-EE" w:eastAsia="et-EE"/>
        </w:rPr>
        <w:t>.</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 xml:space="preserve">2.2 Töid teostatakse vastavalt pakkumiskutses toodud tingimustele ja esitatud hinnapakkumisele. </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2.3 Töövõtu alla kuuluvad kõik käesoleva lepingu p. 2.2. täitmiseks vajalikud materjalid, toimingud, tööd, tööjõud ja töövahendid.</w:t>
      </w:r>
    </w:p>
    <w:p w:rsidR="00C407B8" w:rsidRPr="00C407B8" w:rsidRDefault="00C407B8" w:rsidP="00C407B8">
      <w:pPr>
        <w:spacing w:after="0" w:line="240" w:lineRule="auto"/>
        <w:rPr>
          <w:rFonts w:ascii="Times New Roman" w:eastAsia="Times New Roman" w:hAnsi="Times New Roman" w:cs="Times New Roman"/>
          <w:b/>
          <w:sz w:val="24"/>
          <w:szCs w:val="24"/>
          <w:lang w:val="et-EE" w:eastAsia="et-EE"/>
        </w:rPr>
      </w:pP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b/>
          <w:sz w:val="24"/>
          <w:szCs w:val="24"/>
          <w:lang w:val="et-EE" w:eastAsia="et-EE"/>
        </w:rPr>
        <w:t>3.  Lepingu eesmärk</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3.1 Teostada käesolevas lepingus kajastatud töö töövõtulepingu raames, mille kohaselt töövõtja kohustub ettevõtjana teostama kõiki töid ja asjakohaseid toiminguid, võtma ärialaseid riske ja kandma kõiki otseseid ja kaudseid kulusid, mis on vajalikud selleks, et:</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3.1.1 teostada kogu töö ettenähtud üldisi kvaliteedinõudeid täites;</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3.1.2 kaitsta tellijat kõigi põhjendatud nõudmiste eest, mida kolmandad isikud võiksid käesoleva töövõtulepingu raames töövõtja tegemiste ja/või tegemata jätmiste tõttu tellijale esitada ning hüvitada kõik selliste nõudmiste tõttu tekkida võivad kahjud ja/või kulud tellijale.</w:t>
      </w:r>
    </w:p>
    <w:p w:rsidR="00C407B8" w:rsidRPr="00C407B8" w:rsidRDefault="00C407B8" w:rsidP="00C407B8">
      <w:pPr>
        <w:spacing w:after="0" w:line="240" w:lineRule="auto"/>
        <w:rPr>
          <w:rFonts w:ascii="Times New Roman" w:eastAsia="Times New Roman" w:hAnsi="Times New Roman" w:cs="Times New Roman"/>
          <w:b/>
          <w:sz w:val="24"/>
          <w:szCs w:val="24"/>
          <w:lang w:val="et-EE" w:eastAsia="et-EE"/>
        </w:rPr>
      </w:pPr>
    </w:p>
    <w:p w:rsidR="00C407B8" w:rsidRPr="00C407B8" w:rsidRDefault="00C407B8" w:rsidP="00C407B8">
      <w:pPr>
        <w:spacing w:after="0" w:line="240" w:lineRule="auto"/>
        <w:rPr>
          <w:rFonts w:ascii="Times New Roman" w:eastAsia="Times New Roman" w:hAnsi="Times New Roman" w:cs="Times New Roman"/>
          <w:b/>
          <w:sz w:val="24"/>
          <w:szCs w:val="24"/>
          <w:lang w:val="et-EE" w:eastAsia="et-EE"/>
        </w:rPr>
      </w:pPr>
      <w:r w:rsidRPr="00C407B8">
        <w:rPr>
          <w:rFonts w:ascii="Times New Roman" w:eastAsia="Times New Roman" w:hAnsi="Times New Roman" w:cs="Times New Roman"/>
          <w:b/>
          <w:sz w:val="24"/>
          <w:szCs w:val="24"/>
          <w:lang w:val="et-EE" w:eastAsia="et-EE"/>
        </w:rPr>
        <w:t>4.  Üldsätted</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4.1  Pooled on oma majandustegevuses täielikult iseseisvad. Kumbki lepingu osapooltest ei vastuta teise poole poolt lepingu objektiga seoses kolmandate isikute ees võetud kohustuste täitmise eest.</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4.2  Poolte õiguste ja kohustuste aluseks on Leping ja selle lisad ning Eesti Vabariigi kehtiv seadusandlus.</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 xml:space="preserve">4.3  Juhul kui käesolevas lepingus ja/või selle lisades on vasturääkivusi kehtiva Eesti Vabariigi seadusandlusega, siis juhinduvad pooled kehtivast seadusandlusest kui ülemast õigusaktist. </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4.4  Lepingu sõlmimisega kaotavad kõik varasemad poolte vahelised käesoleva lepingu objektiga seotud lepingud ja muud kokkulepped oma kehtivuse.</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4.5  Käesolev leping on täisvastutusega töövõtt, milles vastava poole jaoks sisalduvad kõik  töövõtuga kaasnevad riskid.</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bookmarkStart w:id="0" w:name="_GoBack"/>
      <w:bookmarkEnd w:id="0"/>
      <w:r w:rsidRPr="00C407B8">
        <w:rPr>
          <w:rFonts w:ascii="Times New Roman" w:eastAsia="Times New Roman" w:hAnsi="Times New Roman" w:cs="Times New Roman"/>
          <w:b/>
          <w:sz w:val="24"/>
          <w:szCs w:val="24"/>
          <w:lang w:val="et-EE" w:eastAsia="et-EE"/>
        </w:rPr>
        <w:lastRenderedPageBreak/>
        <w:t>5.    Teostatavad tööd</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5.1 Käesolevasse töövõttu kuuluvad:</w:t>
      </w:r>
    </w:p>
    <w:p w:rsidR="00C407B8" w:rsidRPr="00C407B8" w:rsidRDefault="00C407B8" w:rsidP="00C407B8">
      <w:pPr>
        <w:spacing w:after="0" w:line="240" w:lineRule="auto"/>
        <w:rPr>
          <w:rFonts w:ascii="Times New Roman" w:eastAsia="Times New Roman" w:hAnsi="Times New Roman" w:cs="Times New Roman"/>
          <w:color w:val="000000"/>
          <w:sz w:val="24"/>
          <w:szCs w:val="24"/>
          <w:lang w:val="et-EE" w:eastAsia="et-EE"/>
        </w:rPr>
      </w:pPr>
      <w:r w:rsidRPr="00C407B8">
        <w:rPr>
          <w:rFonts w:ascii="Times New Roman" w:eastAsia="Times New Roman" w:hAnsi="Times New Roman" w:cs="Times New Roman"/>
          <w:b/>
          <w:color w:val="000000"/>
          <w:sz w:val="24"/>
          <w:szCs w:val="24"/>
          <w:lang w:val="et-EE" w:eastAsia="et-EE"/>
        </w:rPr>
        <w:t>Setomaa valla kohalike teede teeäärte niitmine 2019-2020</w:t>
      </w:r>
      <w:r w:rsidRPr="00C407B8">
        <w:rPr>
          <w:rFonts w:ascii="Times New Roman" w:eastAsia="Times New Roman" w:hAnsi="Times New Roman" w:cs="Times New Roman"/>
          <w:color w:val="000000"/>
          <w:sz w:val="24"/>
          <w:szCs w:val="24"/>
          <w:lang w:val="et-EE" w:eastAsia="et-EE"/>
        </w:rPr>
        <w:t xml:space="preserve">. </w:t>
      </w:r>
    </w:p>
    <w:p w:rsidR="00C407B8" w:rsidRPr="00C407B8" w:rsidRDefault="00C407B8" w:rsidP="00C407B8">
      <w:pPr>
        <w:spacing w:after="0" w:line="240" w:lineRule="auto"/>
        <w:rPr>
          <w:rFonts w:ascii="Times New Roman" w:eastAsia="Times New Roman" w:hAnsi="Times New Roman" w:cs="Times New Roman"/>
          <w:color w:val="000000"/>
          <w:sz w:val="24"/>
          <w:szCs w:val="24"/>
          <w:lang w:val="et-EE" w:eastAsia="et-EE"/>
        </w:rPr>
      </w:pPr>
      <w:r w:rsidRPr="00C407B8">
        <w:rPr>
          <w:rFonts w:ascii="Times New Roman" w:eastAsia="Times New Roman" w:hAnsi="Times New Roman" w:cs="Times New Roman"/>
          <w:color w:val="000000"/>
          <w:sz w:val="24"/>
          <w:szCs w:val="24"/>
          <w:lang w:val="et-EE" w:eastAsia="et-EE"/>
        </w:rPr>
        <w:t xml:space="preserve">5.2 Lepinguliste töödega alustamise vajadusest teavitab Tellija Töövõtjat ette vähemalt 3 tööpäeva. </w:t>
      </w:r>
    </w:p>
    <w:p w:rsidR="00C407B8" w:rsidRPr="00C407B8" w:rsidRDefault="00C407B8" w:rsidP="00C407B8">
      <w:pPr>
        <w:spacing w:after="0" w:line="240" w:lineRule="auto"/>
        <w:rPr>
          <w:rFonts w:ascii="Times New Roman" w:eastAsia="Times New Roman" w:hAnsi="Times New Roman" w:cs="Times New Roman"/>
          <w:color w:val="000000"/>
          <w:sz w:val="24"/>
          <w:szCs w:val="24"/>
          <w:lang w:val="et-EE" w:eastAsia="et-EE"/>
        </w:rPr>
      </w:pPr>
      <w:r w:rsidRPr="00C407B8">
        <w:rPr>
          <w:rFonts w:ascii="Times New Roman" w:eastAsia="Times New Roman" w:hAnsi="Times New Roman" w:cs="Times New Roman"/>
          <w:color w:val="000000"/>
          <w:sz w:val="24"/>
          <w:szCs w:val="24"/>
          <w:lang w:val="et-EE" w:eastAsia="et-EE"/>
        </w:rPr>
        <w:t>5.3 Teeäärte niitmine peab olema lõpetatud 10 kalendripäeva jooksul Tellijalt vastavasisulise korralduse saamisest.</w:t>
      </w:r>
    </w:p>
    <w:p w:rsidR="00C407B8" w:rsidRPr="00C407B8" w:rsidRDefault="00C407B8" w:rsidP="00C407B8">
      <w:pPr>
        <w:spacing w:after="0" w:line="240" w:lineRule="auto"/>
        <w:rPr>
          <w:rFonts w:ascii="Times New Roman" w:eastAsia="Times New Roman" w:hAnsi="Times New Roman" w:cs="Times New Roman"/>
          <w:color w:val="000000"/>
          <w:sz w:val="24"/>
          <w:szCs w:val="24"/>
          <w:lang w:val="et-EE" w:eastAsia="et-EE"/>
        </w:rPr>
      </w:pPr>
      <w:r w:rsidRPr="00C407B8">
        <w:rPr>
          <w:rFonts w:ascii="Times New Roman" w:eastAsia="Times New Roman" w:hAnsi="Times New Roman" w:cs="Times New Roman"/>
          <w:color w:val="000000"/>
          <w:sz w:val="24"/>
          <w:szCs w:val="24"/>
          <w:lang w:val="et-EE" w:eastAsia="et-EE"/>
        </w:rPr>
        <w:t>5.4 Tööde algusega hilinemisel või tööde lõpetamisega hilinemisel üle lepingulise tähtaja, tasub töövõtja leppetrahvi 100 eurot iga hilinenud päeva eest. Leppetrahv võib olla ühes kuus kuni 1 000 eurot.</w:t>
      </w:r>
    </w:p>
    <w:p w:rsidR="00C407B8" w:rsidRPr="00C407B8" w:rsidRDefault="00C407B8" w:rsidP="00C407B8">
      <w:pPr>
        <w:spacing w:after="0" w:line="240" w:lineRule="auto"/>
        <w:rPr>
          <w:rFonts w:ascii="Times New Roman" w:eastAsia="Times New Roman" w:hAnsi="Times New Roman" w:cs="Times New Roman"/>
          <w:b/>
          <w:sz w:val="24"/>
          <w:szCs w:val="24"/>
          <w:lang w:val="et-EE" w:eastAsia="et-EE"/>
        </w:rPr>
      </w:pPr>
    </w:p>
    <w:p w:rsidR="00C407B8" w:rsidRPr="00C407B8" w:rsidRDefault="00C407B8" w:rsidP="00C407B8">
      <w:pPr>
        <w:spacing w:after="0" w:line="240" w:lineRule="auto"/>
        <w:rPr>
          <w:rFonts w:ascii="Times New Roman" w:eastAsia="Times New Roman" w:hAnsi="Times New Roman" w:cs="Times New Roman"/>
          <w:b/>
          <w:sz w:val="24"/>
          <w:szCs w:val="24"/>
          <w:lang w:val="et-EE" w:eastAsia="et-EE"/>
        </w:rPr>
      </w:pPr>
      <w:r w:rsidRPr="00C407B8">
        <w:rPr>
          <w:rFonts w:ascii="Times New Roman" w:eastAsia="Times New Roman" w:hAnsi="Times New Roman" w:cs="Times New Roman"/>
          <w:b/>
          <w:sz w:val="24"/>
          <w:szCs w:val="24"/>
          <w:lang w:val="et-EE" w:eastAsia="et-EE"/>
        </w:rPr>
        <w:t>6.   Töövõtja kohustused ja õigused</w:t>
      </w:r>
    </w:p>
    <w:p w:rsidR="00C407B8" w:rsidRPr="00C407B8" w:rsidRDefault="00C407B8" w:rsidP="00C407B8">
      <w:pPr>
        <w:spacing w:after="0" w:line="240" w:lineRule="auto"/>
        <w:jc w:val="both"/>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6.1  Töövõtja põhiline kohustus on tagada „Setomaa valla kohalike teede teeäärte niitmine 2019-2020“ pakkumiskutses kirjeldatud eesmärgi saavutamine töövõtja vahenditega ja riisikol.</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 xml:space="preserve">6.2  Töövõtja kohustub teostama omal kulul käesolevas lepingus ettenähtud töödeks vajalike materjalide, töövahendite ja tööjõu hankimise ning transpordi töökohale. </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6.3   Töövõtt tuleb teostada nii, et oleks rahuldatud tellija kvaliteedinõuded.</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6.4   Juhul, kui töö on teostatud mittenõuetekohaselt kohustub töövõtja viima mittenõuetekohaselt teostatud töö tellija poolt antud tähtaja jooksul omal kulul kehtivate nõuetega vastavusse. Töövõtja poolse kohustuse täitmata jätmisel on tellijal õigus tellida vastavate tööde teostamine kolmandatelt isikutelt ja töö eest tasumisel vähendada Töövõtjale makstavat tasu Tellija poolt tehtud kulutuste summa võrra;</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6.5  Töövõtja kohustub ja tagab tööde teostamisel ning korraldamisel vajaliku kvalifikatsiooniga tööjõu kasutamise ning organiseerima töö selliselt, et oleks tagatud inimeste, hoonete, autode ja muude mehhanismide ohutus. Teede hööveldamise ajal peab masinal töötama vilkur.</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6.6  Juhul, kui tööde teostamise või teostamata jätmise tõttu on tekkinud kahju tellijale või kolmandatele isikutele, hüvitab töövõtja temal lasuvate kohustuste täitmata jätmise või mittenõuetekohase täitmise tõttu tekkinud kahju täies ulatuses;</w:t>
      </w:r>
    </w:p>
    <w:p w:rsidR="00C407B8" w:rsidRPr="00C407B8" w:rsidRDefault="00C407B8" w:rsidP="00C407B8">
      <w:pPr>
        <w:spacing w:after="0" w:line="240" w:lineRule="auto"/>
        <w:rPr>
          <w:rFonts w:ascii="Times New Roman" w:eastAsia="Times New Roman" w:hAnsi="Times New Roman" w:cs="Times New Roman"/>
          <w:color w:val="000000"/>
          <w:sz w:val="24"/>
          <w:szCs w:val="24"/>
          <w:lang w:val="et-EE" w:eastAsia="et-EE"/>
        </w:rPr>
      </w:pPr>
      <w:r w:rsidRPr="00C407B8">
        <w:rPr>
          <w:rFonts w:ascii="Times New Roman" w:eastAsia="Times New Roman" w:hAnsi="Times New Roman" w:cs="Times New Roman"/>
          <w:sz w:val="24"/>
          <w:szCs w:val="24"/>
          <w:lang w:val="et-EE" w:eastAsia="et-EE"/>
        </w:rPr>
        <w:t xml:space="preserve">6.7 Tellija annab Töövõtjale GPS seadme, mille </w:t>
      </w:r>
      <w:proofErr w:type="spellStart"/>
      <w:r w:rsidRPr="00C407B8">
        <w:rPr>
          <w:rFonts w:ascii="Times New Roman" w:eastAsia="Times New Roman" w:hAnsi="Times New Roman" w:cs="Times New Roman"/>
          <w:sz w:val="24"/>
          <w:szCs w:val="24"/>
          <w:lang w:val="et-EE" w:eastAsia="et-EE"/>
        </w:rPr>
        <w:t>Töövtõja</w:t>
      </w:r>
      <w:proofErr w:type="spellEnd"/>
      <w:r w:rsidRPr="00C407B8">
        <w:rPr>
          <w:rFonts w:ascii="Times New Roman" w:eastAsia="Times New Roman" w:hAnsi="Times New Roman" w:cs="Times New Roman"/>
          <w:sz w:val="24"/>
          <w:szCs w:val="24"/>
          <w:lang w:val="et-EE" w:eastAsia="et-EE"/>
        </w:rPr>
        <w:t xml:space="preserve"> on kohustatud paigaldama teehooldusmasinale. Kui mingil põhjusel ei ole GPS seade salvestanud hooldusmasina teekonda, siis esitatakse Tellijale sõiduleht.</w:t>
      </w:r>
      <w:r w:rsidRPr="00C407B8">
        <w:rPr>
          <w:rFonts w:ascii="Times New Roman" w:eastAsia="Times New Roman" w:hAnsi="Times New Roman" w:cs="Times New Roman"/>
          <w:color w:val="000000"/>
          <w:sz w:val="24"/>
          <w:szCs w:val="24"/>
          <w:lang w:val="et-EE" w:eastAsia="et-EE"/>
        </w:rPr>
        <w:t xml:space="preserve"> </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6.8  Töövõtjal on õigus katkestada lepingu täitmine, kui arvete tasumisega on ilma töövõtja nõusolekuta viivitatud üle 30-ne kalendripäeva.</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6.9 Töövõtjal on õigus esitada kirjalikult motiveeritud vastuväide, kui tellija keeldub töid vastu võtmast.</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6.10 Töövõtja esitab eelneva kuu tehtud tööde arved ja sõidulehed järgmise kuu 10 kuupäevaks.</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p>
    <w:p w:rsidR="00C407B8" w:rsidRPr="00C407B8" w:rsidRDefault="00C407B8" w:rsidP="00C407B8">
      <w:pPr>
        <w:spacing w:after="0" w:line="240" w:lineRule="auto"/>
        <w:rPr>
          <w:rFonts w:ascii="Times New Roman" w:eastAsia="Times New Roman" w:hAnsi="Times New Roman" w:cs="Times New Roman"/>
          <w:b/>
          <w:sz w:val="24"/>
          <w:szCs w:val="24"/>
          <w:lang w:val="et-EE" w:eastAsia="et-EE"/>
        </w:rPr>
      </w:pPr>
      <w:r w:rsidRPr="00C407B8">
        <w:rPr>
          <w:rFonts w:ascii="Times New Roman" w:eastAsia="Times New Roman" w:hAnsi="Times New Roman" w:cs="Times New Roman"/>
          <w:b/>
          <w:sz w:val="24"/>
          <w:szCs w:val="24"/>
          <w:lang w:val="et-EE" w:eastAsia="et-EE"/>
        </w:rPr>
        <w:t>7.  Tellija kohustused ja õigused</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7.1  Tellijal on kohustus finantseerida õigeaegselt töövõtjat käesolevas lepingus kokkulepitud tunnihinna alusel vastavalt töötundide arvule vastavalt tellija poolt aktsepteeritud sõidulehtedele, aktidele ja arvetele.</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7.2  Tellijal on õigus viie tööpäeva jooksul arvates arve esitamisest aktsepteerida ja/või tagasi lükata tööde teostamise sõidulehed.</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7.3   Tellijal on õigus teostada jooksvat kontrolli tööde käigu ja kvaliteedi üle ning puuduste avastamisel teha töövõtjale ettekirjutusi tööde kvaliteedi ja tehniliste tingimuste osas.</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lastRenderedPageBreak/>
        <w:t>7.4  Juhul, kui töövõtja ei kõrvalda avastatud puudusi ettenähtud aja jooksul, on tellijal õigus tellida vastavate tööde teostamine kolmandatelt isikutelt ja töö eest tasumisel vähendada töövõtjale makstavat tasu tellija poolt tehtud kulutuste summa võrra.</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7.5   Tellijal on õigus teha Töövõtjale hoiatusi ja nõuda tööde ümbertegemist Töövõtja kulul.</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p>
    <w:p w:rsidR="00C407B8" w:rsidRPr="00C407B8" w:rsidRDefault="00C407B8" w:rsidP="00C407B8">
      <w:pPr>
        <w:spacing w:after="0" w:line="240" w:lineRule="auto"/>
        <w:rPr>
          <w:rFonts w:ascii="Times New Roman" w:eastAsia="Times New Roman" w:hAnsi="Times New Roman" w:cs="Times New Roman"/>
          <w:b/>
          <w:sz w:val="24"/>
          <w:szCs w:val="24"/>
          <w:lang w:val="et-EE" w:eastAsia="et-EE"/>
        </w:rPr>
      </w:pPr>
      <w:r w:rsidRPr="00C407B8">
        <w:rPr>
          <w:rFonts w:ascii="Times New Roman" w:eastAsia="Times New Roman" w:hAnsi="Times New Roman" w:cs="Times New Roman"/>
          <w:b/>
          <w:sz w:val="24"/>
          <w:szCs w:val="24"/>
          <w:lang w:val="et-EE" w:eastAsia="et-EE"/>
        </w:rPr>
        <w:t>8.  Lepingu tähtajad ja finantseerimine</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8.1 Tööde teostamise periood on 17. juuni 2019 – 31. oktoober 2020.</w:t>
      </w:r>
    </w:p>
    <w:p w:rsidR="00C407B8" w:rsidRPr="00C407B8" w:rsidRDefault="00C407B8" w:rsidP="00C407B8">
      <w:pPr>
        <w:spacing w:after="0" w:line="240" w:lineRule="auto"/>
        <w:rPr>
          <w:rFonts w:ascii="Times New Roman" w:eastAsia="Times New Roman" w:hAnsi="Times New Roman" w:cs="Times New Roman"/>
          <w:sz w:val="24"/>
          <w:szCs w:val="24"/>
          <w:lang w:val="fi-FI" w:eastAsia="et-EE"/>
        </w:rPr>
      </w:pPr>
      <w:r w:rsidRPr="00C407B8">
        <w:rPr>
          <w:rFonts w:ascii="Times New Roman" w:eastAsia="Times New Roman" w:hAnsi="Times New Roman" w:cs="Times New Roman"/>
          <w:sz w:val="24"/>
          <w:szCs w:val="24"/>
          <w:lang w:val="et-EE" w:eastAsia="et-EE"/>
        </w:rPr>
        <w:t>8.2 Käesoleva Lepingu tunnihind on eurot koos käibemaksuga.</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8.3 Vastava kuu hooldustasu arve eest tasumine toimub 10 päeva jooksul peale sõidulehtede või GPS jälgimisseadme väljatrüki aktsepteerimist tellija poolt.</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 xml:space="preserve">8.4 Lisakohustused, mida tehakse tellija kirjalikul nõudmisel või mille tegemise vajaduse tellija eelnevalt aktsepteerib käesoleva lepingu mõlemapoolselt allkirjastatud lisas, tasub tellija. Mitte ühtegi lisakulutust ei ole tellija kohustatud aktsepteerima tagant järele. </w:t>
      </w:r>
    </w:p>
    <w:p w:rsidR="00C407B8" w:rsidRPr="00C407B8" w:rsidRDefault="00C407B8" w:rsidP="00C407B8">
      <w:pPr>
        <w:spacing w:after="0" w:line="240" w:lineRule="auto"/>
        <w:rPr>
          <w:rFonts w:ascii="Times New Roman" w:eastAsia="Times New Roman" w:hAnsi="Times New Roman" w:cs="Times New Roman"/>
          <w:color w:val="000000"/>
          <w:sz w:val="24"/>
          <w:szCs w:val="24"/>
          <w:lang w:val="et-EE" w:eastAsia="et-EE"/>
        </w:rPr>
      </w:pPr>
      <w:r w:rsidRPr="00C407B8">
        <w:rPr>
          <w:rFonts w:ascii="Times New Roman" w:eastAsia="Times New Roman" w:hAnsi="Times New Roman" w:cs="Times New Roman"/>
          <w:sz w:val="24"/>
          <w:szCs w:val="24"/>
          <w:lang w:val="et-EE" w:eastAsia="et-EE"/>
        </w:rPr>
        <w:t xml:space="preserve">8.5 </w:t>
      </w:r>
      <w:r w:rsidRPr="00C407B8">
        <w:rPr>
          <w:rFonts w:ascii="Times New Roman" w:eastAsia="Times New Roman" w:hAnsi="Times New Roman" w:cs="Times New Roman"/>
          <w:color w:val="000000"/>
          <w:sz w:val="24"/>
          <w:szCs w:val="24"/>
          <w:lang w:val="et-EE" w:eastAsia="et-EE"/>
        </w:rPr>
        <w:t>Lepinguperioodil ei ole võimalik Lepingu tunnihinda tõsta.</w:t>
      </w:r>
    </w:p>
    <w:p w:rsidR="00C407B8" w:rsidRPr="00C407B8" w:rsidRDefault="00C407B8" w:rsidP="00C407B8">
      <w:pPr>
        <w:spacing w:after="0" w:line="240" w:lineRule="auto"/>
        <w:rPr>
          <w:rFonts w:ascii="Times New Roman" w:eastAsia="Times New Roman" w:hAnsi="Times New Roman" w:cs="Times New Roman"/>
          <w:b/>
          <w:sz w:val="24"/>
          <w:szCs w:val="24"/>
          <w:lang w:val="et-EE" w:eastAsia="et-EE"/>
        </w:rPr>
      </w:pPr>
    </w:p>
    <w:p w:rsidR="00C407B8" w:rsidRPr="00C407B8" w:rsidRDefault="00C407B8" w:rsidP="00C407B8">
      <w:pPr>
        <w:spacing w:after="0" w:line="240" w:lineRule="auto"/>
        <w:rPr>
          <w:rFonts w:ascii="Times New Roman" w:eastAsia="Times New Roman" w:hAnsi="Times New Roman" w:cs="Times New Roman"/>
          <w:b/>
          <w:sz w:val="24"/>
          <w:szCs w:val="24"/>
          <w:lang w:val="et-EE" w:eastAsia="et-EE"/>
        </w:rPr>
      </w:pPr>
      <w:r w:rsidRPr="00C407B8">
        <w:rPr>
          <w:rFonts w:ascii="Times New Roman" w:eastAsia="Times New Roman" w:hAnsi="Times New Roman" w:cs="Times New Roman"/>
          <w:b/>
          <w:sz w:val="24"/>
          <w:szCs w:val="24"/>
          <w:lang w:val="et-EE" w:eastAsia="et-EE"/>
        </w:rPr>
        <w:t>9.  Poolte vastutus ja esindus</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 xml:space="preserve">9.1 Lepinguga enesele võetud kohustuse täitmata jätmise eest või mittenõuetekohase täitmise eest vastutavad pooled lepinguga ja Eesti Vabariigis kehtivate seadustega kehtestatud ulatuses ja korras. </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 xml:space="preserve">9.2 Töövõtja esindaja on , tel., e-post:. </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9.3 Tellija esindaja on Setomaa vallavalitsuse majandusspetsialist Lauri Saar, tel. 520 4526, e-post: lauri.saar@setomaa.ee.</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9.4 Töövõtja on vastutav kahju eest, mida ta põhjustab kolmandatele isikutele lepingu täitmise käigus ja vabastab tellija vastutusest töövõtja kohustuste täitmisest või täitmata-jätmisest tingitud kolmandate isikute nõuete osas ning kohustub hüvitama tellijale kõik kahjud, mida viimane kandis seoses nimetatud nõuetega.</w:t>
      </w:r>
    </w:p>
    <w:p w:rsidR="00C407B8" w:rsidRPr="00C407B8" w:rsidRDefault="00C407B8" w:rsidP="00C407B8">
      <w:pPr>
        <w:spacing w:after="0" w:line="240" w:lineRule="auto"/>
        <w:rPr>
          <w:rFonts w:ascii="Times New Roman" w:eastAsia="Times New Roman" w:hAnsi="Times New Roman" w:cs="Times New Roman"/>
          <w:b/>
          <w:sz w:val="24"/>
          <w:szCs w:val="24"/>
          <w:lang w:val="et-EE" w:eastAsia="et-EE"/>
        </w:rPr>
      </w:pPr>
    </w:p>
    <w:p w:rsidR="00C407B8" w:rsidRPr="00C407B8" w:rsidRDefault="00C407B8" w:rsidP="00C407B8">
      <w:pPr>
        <w:spacing w:after="0" w:line="240" w:lineRule="auto"/>
        <w:rPr>
          <w:rFonts w:ascii="Times New Roman" w:eastAsia="Times New Roman" w:hAnsi="Times New Roman" w:cs="Times New Roman"/>
          <w:b/>
          <w:sz w:val="24"/>
          <w:szCs w:val="24"/>
          <w:lang w:val="et-EE" w:eastAsia="et-EE"/>
        </w:rPr>
      </w:pPr>
      <w:r w:rsidRPr="00C407B8">
        <w:rPr>
          <w:rFonts w:ascii="Times New Roman" w:eastAsia="Times New Roman" w:hAnsi="Times New Roman" w:cs="Times New Roman"/>
          <w:b/>
          <w:sz w:val="24"/>
          <w:szCs w:val="24"/>
          <w:lang w:val="et-EE" w:eastAsia="et-EE"/>
        </w:rPr>
        <w:t>10.  Lepingu lõppemine ja lõpetamine</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10.1 Leping lõpeb, kui lepingust tulenevad poolte kohustused on mõlemapoolselt täielikult ja nõuetekohaselt täidetud.</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10.2 Mõlemal poolel on õigus Leping ennetähtaegselt lõpetada, kui teine pool osutub maksejõuetuks või teise poole suhtes kuulutatakse välja pankrot.</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10.3 Tellija võib lepingust taganeda, kui Töövõtja on lepingust tulenevaid kohustusi oluliselt rikkunud (VÕS 116).</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10.4 Lepingutingimuste rikkumisega tekitatud kahjude hüvitamine toimub Eesti Vabariigi seadusandluses ettenähtud korras.</w:t>
      </w:r>
    </w:p>
    <w:p w:rsidR="00C407B8" w:rsidRPr="00C407B8" w:rsidRDefault="00C407B8" w:rsidP="00C407B8">
      <w:pPr>
        <w:spacing w:after="0" w:line="240" w:lineRule="auto"/>
        <w:rPr>
          <w:rFonts w:ascii="Times New Roman" w:eastAsia="Times New Roman" w:hAnsi="Times New Roman" w:cs="Times New Roman"/>
          <w:b/>
          <w:sz w:val="24"/>
          <w:szCs w:val="24"/>
          <w:lang w:val="et-EE" w:eastAsia="et-EE"/>
        </w:rPr>
      </w:pPr>
    </w:p>
    <w:p w:rsidR="00C407B8" w:rsidRPr="00C407B8" w:rsidRDefault="00C407B8" w:rsidP="00C407B8">
      <w:pPr>
        <w:spacing w:after="0" w:line="240" w:lineRule="auto"/>
        <w:rPr>
          <w:rFonts w:ascii="Times New Roman" w:eastAsia="Times New Roman" w:hAnsi="Times New Roman" w:cs="Times New Roman"/>
          <w:b/>
          <w:sz w:val="24"/>
          <w:szCs w:val="24"/>
          <w:lang w:val="et-EE" w:eastAsia="et-EE"/>
        </w:rPr>
      </w:pPr>
      <w:r w:rsidRPr="00C407B8">
        <w:rPr>
          <w:rFonts w:ascii="Times New Roman" w:eastAsia="Times New Roman" w:hAnsi="Times New Roman" w:cs="Times New Roman"/>
          <w:b/>
          <w:sz w:val="24"/>
          <w:szCs w:val="24"/>
          <w:lang w:val="et-EE" w:eastAsia="et-EE"/>
        </w:rPr>
        <w:t>11. Lepingu muutmine ja täiendamine. Vaidluste lahendamine</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11.1  Käesolevat lepingut võib täiendada ja muuta vaid kirjalikus vormis, mõlema poole kokkuleppel kusjuures vastav lepingu muutmise kokkulepe on käesoleva lepingu lahutamatu lisa. Kirjaliku vormi järgimata jätmisel on lepingu muudatus tühine.</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11.2  Lepingu täitmise, muutmise, täiendamise ja lõpetamisega seotud lahkarvamused lepingu poolte vahel lahendatakse läbirääkimiste teel.</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11.3 Juhul kui pooltevahelist lahkarvamust ei suudeta lahendada läbirääkimiste teel, lahendatakse pooltevaheline vaidlus kostja asukohajärgses kohtus Eesti Vabariigi seadusandluse ja käesoleva lepingu alusel.</w:t>
      </w:r>
    </w:p>
    <w:p w:rsidR="00C407B8" w:rsidRPr="00C407B8" w:rsidRDefault="00C407B8" w:rsidP="00C407B8">
      <w:pPr>
        <w:spacing w:after="0" w:line="240" w:lineRule="auto"/>
        <w:rPr>
          <w:rFonts w:ascii="Times New Roman" w:eastAsia="Times New Roman" w:hAnsi="Times New Roman" w:cs="Times New Roman"/>
          <w:b/>
          <w:sz w:val="24"/>
          <w:szCs w:val="24"/>
          <w:lang w:val="et-EE" w:eastAsia="et-EE"/>
        </w:rPr>
      </w:pPr>
      <w:r w:rsidRPr="00C407B8">
        <w:rPr>
          <w:rFonts w:ascii="Times New Roman" w:eastAsia="Times New Roman" w:hAnsi="Times New Roman" w:cs="Times New Roman"/>
          <w:b/>
          <w:sz w:val="24"/>
          <w:szCs w:val="24"/>
          <w:lang w:val="et-EE" w:eastAsia="et-EE"/>
        </w:rPr>
        <w:lastRenderedPageBreak/>
        <w:t>12. Lepingu rikkumise vabandavatus</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12.1 Lepingust tulenevate kohustuste mittetäitmist või mittenõuetekohast täitmist ei loeta lepingu rikkumiseks, kui selle põhjuseks olid asjaolud, mida pooled ei saanud mõjutada, ei võinud ega pidanud ette nägema ega ära hoidma. Nimetatud asjaolude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12.2  Pool, kelle tegevus lepingujärgsete kohustuste täitmisel on takistatud ettenägemata asjaolude tõttu, on kohustatud sellest viivitamatult teatama teisele poolele vahenditega, mis tagavad teate kiireima edastamise, sammas saates välja teate tähitud kirjaga.</w:t>
      </w:r>
    </w:p>
    <w:p w:rsidR="00C407B8" w:rsidRPr="00C407B8" w:rsidRDefault="00C407B8" w:rsidP="00C407B8">
      <w:pPr>
        <w:spacing w:after="0" w:line="240" w:lineRule="auto"/>
        <w:rPr>
          <w:rFonts w:ascii="Times New Roman" w:eastAsia="Times New Roman" w:hAnsi="Times New Roman" w:cs="Times New Roman"/>
          <w:b/>
          <w:sz w:val="24"/>
          <w:szCs w:val="24"/>
          <w:lang w:val="et-EE" w:eastAsia="et-EE"/>
        </w:rPr>
      </w:pPr>
    </w:p>
    <w:p w:rsidR="00C407B8" w:rsidRPr="00C407B8" w:rsidRDefault="00C407B8" w:rsidP="00C407B8">
      <w:pPr>
        <w:spacing w:after="0" w:line="240" w:lineRule="auto"/>
        <w:rPr>
          <w:rFonts w:ascii="Times New Roman" w:eastAsia="Times New Roman" w:hAnsi="Times New Roman" w:cs="Times New Roman"/>
          <w:b/>
          <w:sz w:val="24"/>
          <w:szCs w:val="24"/>
          <w:lang w:val="et-EE" w:eastAsia="et-EE"/>
        </w:rPr>
      </w:pPr>
      <w:r w:rsidRPr="00C407B8">
        <w:rPr>
          <w:rFonts w:ascii="Times New Roman" w:eastAsia="Times New Roman" w:hAnsi="Times New Roman" w:cs="Times New Roman"/>
          <w:b/>
          <w:sz w:val="24"/>
          <w:szCs w:val="24"/>
          <w:lang w:val="et-EE" w:eastAsia="et-EE"/>
        </w:rPr>
        <w:t>13.  Lõppsätted</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13.1 Lepingu täitmisel juhinduvad pooled Eesti Vabariigi kehtivast seadusandlusest ja käesolevast lepingust.</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13.2 Leping jõustub selle allakirjutamise hetkest poolte poolt ja kehtib kuni lepingus kirjeldatud tööde lõpliku teostamiseni töövõtja poolt või lepingu lõpetamiseni seadusandluses sätestatud korras, arvestades käesoleva lepingu sätteid.</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13.3 Pooltel on õigus loovutada käesolevast lepingust tulenevaid nõudeõigusi kolmandatele isikutele ainult teise poole kirjalikul nõusolekul.</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13.4 Käesolev leping on konfidentsiaalne, pooltel ei ole õigust avaldada käesoleva lepingu ja selle lisadokumentide tingimusi kolmandatele isikutele ilma teise poole kirjaliku nõusolekuta v.a. Eesti Vabariigi seadusandluses ettenähtud juhtudel. Juhul, kui tekib vajadus esitada käesolev leping kolmandale isikule käesolevast lepingust tulenevate ülesannete täitmiseks, lepivad pooled selles kokku kirjalikult. Juhul kui üks pooltest on avaldanud kolmandale isikule või isikutele ilma teise kirjaliku nõusolekuta konfidentsiaalset informatsiooni, milline sai talle teatavaks käesoleva lepingu täitmise käigus ning on sellise avaldamisega tekitanud teisele poolele majanduslikku kahju vastutab ta nimetatud kahju tekitamise eest ja on kohustatud heastama nimetatud kahju.</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13.5 Käesolev leping on koostatud ja allakirjutatud eesti keeles kahes (2) võrdset juriidilist jõudu omavas identses eksemplaris, millest üks jääb tellijale ja teine töövõtjale.</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br/>
      </w:r>
    </w:p>
    <w:p w:rsidR="00C407B8" w:rsidRPr="00C407B8" w:rsidRDefault="00C407B8" w:rsidP="00C407B8">
      <w:pPr>
        <w:spacing w:after="0" w:line="240" w:lineRule="auto"/>
        <w:rPr>
          <w:rFonts w:ascii="Times New Roman" w:eastAsia="Times New Roman" w:hAnsi="Times New Roman" w:cs="Times New Roman"/>
          <w:b/>
          <w:sz w:val="24"/>
          <w:szCs w:val="24"/>
          <w:lang w:val="et-EE" w:eastAsia="et-EE"/>
        </w:rPr>
      </w:pPr>
      <w:r w:rsidRPr="00C407B8">
        <w:rPr>
          <w:rFonts w:ascii="Times New Roman" w:eastAsia="Times New Roman" w:hAnsi="Times New Roman" w:cs="Times New Roman"/>
          <w:sz w:val="24"/>
          <w:szCs w:val="24"/>
          <w:lang w:val="et-EE" w:eastAsia="et-EE"/>
        </w:rPr>
        <w:br/>
      </w:r>
      <w:r w:rsidRPr="00C407B8">
        <w:rPr>
          <w:rFonts w:ascii="Times New Roman" w:eastAsia="Times New Roman" w:hAnsi="Times New Roman" w:cs="Times New Roman"/>
          <w:b/>
          <w:sz w:val="24"/>
          <w:szCs w:val="24"/>
          <w:lang w:val="et-EE" w:eastAsia="et-EE"/>
        </w:rPr>
        <w:t>Tellija</w:t>
      </w:r>
      <w:r w:rsidRPr="00C407B8">
        <w:rPr>
          <w:rFonts w:ascii="Times New Roman" w:eastAsia="Times New Roman" w:hAnsi="Times New Roman" w:cs="Times New Roman"/>
          <w:b/>
          <w:sz w:val="24"/>
          <w:szCs w:val="24"/>
          <w:lang w:val="et-EE" w:eastAsia="et-EE"/>
        </w:rPr>
        <w:tab/>
      </w:r>
      <w:r w:rsidRPr="00C407B8">
        <w:rPr>
          <w:rFonts w:ascii="Times New Roman" w:eastAsia="Times New Roman" w:hAnsi="Times New Roman" w:cs="Times New Roman"/>
          <w:sz w:val="24"/>
          <w:szCs w:val="24"/>
          <w:lang w:val="et-EE" w:eastAsia="et-EE"/>
        </w:rPr>
        <w:tab/>
      </w:r>
      <w:r w:rsidRPr="00C407B8">
        <w:rPr>
          <w:rFonts w:ascii="Times New Roman" w:eastAsia="Times New Roman" w:hAnsi="Times New Roman" w:cs="Times New Roman"/>
          <w:sz w:val="24"/>
          <w:szCs w:val="24"/>
          <w:lang w:val="et-EE" w:eastAsia="et-EE"/>
        </w:rPr>
        <w:tab/>
      </w:r>
      <w:r w:rsidRPr="00C407B8">
        <w:rPr>
          <w:rFonts w:ascii="Times New Roman" w:eastAsia="Times New Roman" w:hAnsi="Times New Roman" w:cs="Times New Roman"/>
          <w:sz w:val="24"/>
          <w:szCs w:val="24"/>
          <w:lang w:val="et-EE" w:eastAsia="et-EE"/>
        </w:rPr>
        <w:tab/>
      </w:r>
      <w:r w:rsidRPr="00C407B8">
        <w:rPr>
          <w:rFonts w:ascii="Times New Roman" w:eastAsia="Times New Roman" w:hAnsi="Times New Roman" w:cs="Times New Roman"/>
          <w:sz w:val="24"/>
          <w:szCs w:val="24"/>
          <w:lang w:val="et-EE" w:eastAsia="et-EE"/>
        </w:rPr>
        <w:tab/>
      </w:r>
      <w:r w:rsidRPr="00C407B8">
        <w:rPr>
          <w:rFonts w:ascii="Times New Roman" w:eastAsia="Times New Roman" w:hAnsi="Times New Roman" w:cs="Times New Roman"/>
          <w:sz w:val="24"/>
          <w:szCs w:val="24"/>
          <w:lang w:val="et-EE" w:eastAsia="et-EE"/>
        </w:rPr>
        <w:tab/>
      </w:r>
      <w:r w:rsidRPr="00C407B8">
        <w:rPr>
          <w:rFonts w:ascii="Times New Roman" w:eastAsia="Times New Roman" w:hAnsi="Times New Roman" w:cs="Times New Roman"/>
          <w:sz w:val="24"/>
          <w:szCs w:val="24"/>
          <w:lang w:val="et-EE" w:eastAsia="et-EE"/>
        </w:rPr>
        <w:tab/>
      </w:r>
      <w:r w:rsidRPr="00C407B8">
        <w:rPr>
          <w:rFonts w:ascii="Times New Roman" w:eastAsia="Times New Roman" w:hAnsi="Times New Roman" w:cs="Times New Roman"/>
          <w:sz w:val="24"/>
          <w:szCs w:val="24"/>
          <w:lang w:val="et-EE" w:eastAsia="et-EE"/>
        </w:rPr>
        <w:tab/>
      </w:r>
      <w:r w:rsidRPr="00C407B8">
        <w:rPr>
          <w:rFonts w:ascii="Times New Roman" w:eastAsia="Times New Roman" w:hAnsi="Times New Roman" w:cs="Times New Roman"/>
          <w:b/>
          <w:sz w:val="24"/>
          <w:szCs w:val="24"/>
          <w:lang w:val="et-EE" w:eastAsia="et-EE"/>
        </w:rPr>
        <w:t>Töövõtja</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ab/>
      </w:r>
      <w:r w:rsidRPr="00C407B8">
        <w:rPr>
          <w:rFonts w:ascii="Times New Roman" w:eastAsia="Times New Roman" w:hAnsi="Times New Roman" w:cs="Times New Roman"/>
          <w:sz w:val="24"/>
          <w:szCs w:val="24"/>
          <w:lang w:val="et-EE" w:eastAsia="et-EE"/>
        </w:rPr>
        <w:tab/>
      </w:r>
      <w:r w:rsidRPr="00C407B8">
        <w:rPr>
          <w:rFonts w:ascii="Times New Roman" w:eastAsia="Times New Roman" w:hAnsi="Times New Roman" w:cs="Times New Roman"/>
          <w:sz w:val="24"/>
          <w:szCs w:val="24"/>
          <w:lang w:val="et-EE" w:eastAsia="et-EE"/>
        </w:rPr>
        <w:tab/>
      </w:r>
      <w:r w:rsidRPr="00C407B8">
        <w:rPr>
          <w:rFonts w:ascii="Times New Roman" w:eastAsia="Times New Roman" w:hAnsi="Times New Roman" w:cs="Times New Roman"/>
          <w:sz w:val="24"/>
          <w:szCs w:val="24"/>
          <w:lang w:val="et-EE" w:eastAsia="et-EE"/>
        </w:rPr>
        <w:tab/>
      </w:r>
      <w:r w:rsidRPr="00C407B8">
        <w:rPr>
          <w:rFonts w:ascii="Times New Roman" w:eastAsia="Times New Roman" w:hAnsi="Times New Roman" w:cs="Times New Roman"/>
          <w:sz w:val="24"/>
          <w:szCs w:val="24"/>
          <w:lang w:val="et-EE" w:eastAsia="et-EE"/>
        </w:rPr>
        <w:tab/>
        <w:t xml:space="preserve">                                                                                     </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w:t>
      </w:r>
      <w:r w:rsidRPr="00C407B8">
        <w:rPr>
          <w:rFonts w:ascii="Times New Roman" w:eastAsia="Times New Roman" w:hAnsi="Times New Roman" w:cs="Times New Roman"/>
          <w:sz w:val="24"/>
          <w:szCs w:val="24"/>
          <w:lang w:val="et-EE" w:eastAsia="et-EE"/>
        </w:rPr>
        <w:tab/>
      </w:r>
      <w:r w:rsidRPr="00C407B8">
        <w:rPr>
          <w:rFonts w:ascii="Times New Roman" w:eastAsia="Times New Roman" w:hAnsi="Times New Roman" w:cs="Times New Roman"/>
          <w:sz w:val="24"/>
          <w:szCs w:val="24"/>
          <w:lang w:val="et-EE" w:eastAsia="et-EE"/>
        </w:rPr>
        <w:tab/>
      </w:r>
      <w:r w:rsidRPr="00C407B8">
        <w:rPr>
          <w:rFonts w:ascii="Times New Roman" w:eastAsia="Times New Roman" w:hAnsi="Times New Roman" w:cs="Times New Roman"/>
          <w:sz w:val="24"/>
          <w:szCs w:val="24"/>
          <w:lang w:val="et-EE" w:eastAsia="et-EE"/>
        </w:rPr>
        <w:tab/>
      </w:r>
      <w:r w:rsidRPr="00C407B8">
        <w:rPr>
          <w:rFonts w:ascii="Times New Roman" w:eastAsia="Times New Roman" w:hAnsi="Times New Roman" w:cs="Times New Roman"/>
          <w:sz w:val="24"/>
          <w:szCs w:val="24"/>
          <w:lang w:val="et-EE" w:eastAsia="et-EE"/>
        </w:rPr>
        <w:tab/>
      </w:r>
      <w:r w:rsidRPr="00C407B8">
        <w:rPr>
          <w:rFonts w:ascii="Times New Roman" w:eastAsia="Times New Roman" w:hAnsi="Times New Roman" w:cs="Times New Roman"/>
          <w:sz w:val="24"/>
          <w:szCs w:val="24"/>
          <w:lang w:val="et-EE" w:eastAsia="et-EE"/>
        </w:rPr>
        <w:tab/>
        <w:t>……………………….</w:t>
      </w:r>
    </w:p>
    <w:p w:rsidR="00C407B8" w:rsidRPr="00C407B8" w:rsidRDefault="00C407B8" w:rsidP="00C407B8">
      <w:pPr>
        <w:spacing w:after="0" w:line="240" w:lineRule="auto"/>
        <w:rPr>
          <w:rFonts w:ascii="Times New Roman" w:eastAsia="Times New Roman" w:hAnsi="Times New Roman" w:cs="Times New Roman"/>
          <w:sz w:val="24"/>
          <w:szCs w:val="24"/>
          <w:lang w:val="et-EE" w:eastAsia="et-EE"/>
        </w:rPr>
      </w:pPr>
      <w:r w:rsidRPr="00C407B8">
        <w:rPr>
          <w:rFonts w:ascii="Times New Roman" w:eastAsia="Times New Roman" w:hAnsi="Times New Roman" w:cs="Times New Roman"/>
          <w:sz w:val="24"/>
          <w:szCs w:val="24"/>
          <w:lang w:val="et-EE" w:eastAsia="et-EE"/>
        </w:rPr>
        <w:t>Raul Kudre</w:t>
      </w:r>
      <w:r w:rsidRPr="00C407B8">
        <w:rPr>
          <w:rFonts w:ascii="Times New Roman" w:eastAsia="Times New Roman" w:hAnsi="Times New Roman" w:cs="Times New Roman"/>
          <w:sz w:val="24"/>
          <w:szCs w:val="24"/>
          <w:lang w:val="et-EE" w:eastAsia="et-EE"/>
        </w:rPr>
        <w:tab/>
      </w:r>
      <w:r w:rsidRPr="00C407B8">
        <w:rPr>
          <w:rFonts w:ascii="Times New Roman" w:eastAsia="Times New Roman" w:hAnsi="Times New Roman" w:cs="Times New Roman"/>
          <w:sz w:val="24"/>
          <w:szCs w:val="24"/>
          <w:lang w:val="et-EE" w:eastAsia="et-EE"/>
        </w:rPr>
        <w:tab/>
      </w:r>
      <w:r w:rsidRPr="00C407B8">
        <w:rPr>
          <w:rFonts w:ascii="Times New Roman" w:eastAsia="Times New Roman" w:hAnsi="Times New Roman" w:cs="Times New Roman"/>
          <w:sz w:val="24"/>
          <w:szCs w:val="24"/>
          <w:lang w:val="et-EE" w:eastAsia="et-EE"/>
        </w:rPr>
        <w:tab/>
      </w:r>
      <w:r w:rsidRPr="00C407B8">
        <w:rPr>
          <w:rFonts w:ascii="Times New Roman" w:eastAsia="Times New Roman" w:hAnsi="Times New Roman" w:cs="Times New Roman"/>
          <w:sz w:val="24"/>
          <w:szCs w:val="24"/>
          <w:lang w:val="et-EE" w:eastAsia="et-EE"/>
        </w:rPr>
        <w:tab/>
      </w:r>
      <w:r w:rsidRPr="00C407B8">
        <w:rPr>
          <w:rFonts w:ascii="Times New Roman" w:eastAsia="Times New Roman" w:hAnsi="Times New Roman" w:cs="Times New Roman"/>
          <w:sz w:val="24"/>
          <w:szCs w:val="24"/>
          <w:lang w:val="et-EE" w:eastAsia="et-EE"/>
        </w:rPr>
        <w:tab/>
        <w:t xml:space="preserve">            </w:t>
      </w:r>
    </w:p>
    <w:p w:rsidR="000B4FD2" w:rsidRDefault="000B4FD2"/>
    <w:sectPr w:rsidR="000B4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B32FE"/>
    <w:multiLevelType w:val="hybridMultilevel"/>
    <w:tmpl w:val="07767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61"/>
    <w:rsid w:val="000B4FD2"/>
    <w:rsid w:val="000C12E9"/>
    <w:rsid w:val="001E72AD"/>
    <w:rsid w:val="00472265"/>
    <w:rsid w:val="00800459"/>
    <w:rsid w:val="00936E61"/>
    <w:rsid w:val="00A7755D"/>
    <w:rsid w:val="00C113D8"/>
    <w:rsid w:val="00C40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3837"/>
  <w15:chartTrackingRefBased/>
  <w15:docId w15:val="{1AF2DDE6-89BA-436D-8616-A1A3911E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1634</Words>
  <Characters>9320</Characters>
  <Application>Microsoft Office Word</Application>
  <DocSecurity>0</DocSecurity>
  <Lines>77</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dc:description/>
  <cp:lastModifiedBy>Lauri</cp:lastModifiedBy>
  <cp:revision>2</cp:revision>
  <dcterms:created xsi:type="dcterms:W3CDTF">2019-05-24T06:38:00Z</dcterms:created>
  <dcterms:modified xsi:type="dcterms:W3CDTF">2019-05-24T06:38:00Z</dcterms:modified>
</cp:coreProperties>
</file>