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DD9FC" w14:textId="77777777" w:rsidR="00577C3F" w:rsidRDefault="00577C3F" w:rsidP="00577C3F">
      <w:proofErr w:type="spellStart"/>
      <w:r>
        <w:t>Vastuseks</w:t>
      </w:r>
      <w:proofErr w:type="spellEnd"/>
      <w:r>
        <w:t xml:space="preserve"> </w:t>
      </w:r>
      <w:proofErr w:type="spellStart"/>
      <w:r>
        <w:t>Teie</w:t>
      </w:r>
      <w:proofErr w:type="spellEnd"/>
      <w:r>
        <w:t xml:space="preserve"> </w:t>
      </w:r>
      <w:proofErr w:type="spellStart"/>
      <w:r>
        <w:t>kirjale</w:t>
      </w:r>
      <w:proofErr w:type="spellEnd"/>
      <w:r>
        <w:t xml:space="preserve"> 23.04.2021</w:t>
      </w:r>
    </w:p>
    <w:p w14:paraId="3C0087F7" w14:textId="77777777" w:rsidR="00577C3F" w:rsidRDefault="00577C3F" w:rsidP="00577C3F">
      <w:proofErr w:type="spellStart"/>
      <w:r>
        <w:t>Palun</w:t>
      </w:r>
      <w:proofErr w:type="spellEnd"/>
      <w:r>
        <w:t xml:space="preserve">  </w:t>
      </w:r>
      <w:proofErr w:type="spellStart"/>
      <w:r>
        <w:t>Setomaa</w:t>
      </w:r>
      <w:proofErr w:type="spellEnd"/>
      <w:r>
        <w:t xml:space="preserve"> </w:t>
      </w:r>
      <w:proofErr w:type="spellStart"/>
      <w:r>
        <w:t>valla</w:t>
      </w:r>
      <w:proofErr w:type="spellEnd"/>
      <w:r>
        <w:t xml:space="preserve">    </w:t>
      </w:r>
      <w:proofErr w:type="spellStart"/>
      <w:r>
        <w:t>üldplaneeringu</w:t>
      </w:r>
      <w:proofErr w:type="spellEnd"/>
      <w:r>
        <w:t xml:space="preserve">  ja  </w:t>
      </w:r>
      <w:proofErr w:type="spellStart"/>
      <w:r>
        <w:t>keskkonnamõju</w:t>
      </w:r>
      <w:proofErr w:type="spellEnd"/>
      <w:r>
        <w:t xml:space="preserve">  </w:t>
      </w:r>
      <w:proofErr w:type="spellStart"/>
      <w:r>
        <w:t>strateegilise</w:t>
      </w:r>
      <w:proofErr w:type="spellEnd"/>
    </w:p>
    <w:p w14:paraId="7B6CEC63" w14:textId="77777777" w:rsidR="00577C3F" w:rsidRDefault="00577C3F" w:rsidP="00577C3F">
      <w:proofErr w:type="spellStart"/>
      <w:r>
        <w:t>hindamise</w:t>
      </w:r>
      <w:proofErr w:type="spellEnd"/>
      <w:r>
        <w:t xml:space="preserve">  </w:t>
      </w:r>
      <w:proofErr w:type="spellStart"/>
      <w:r>
        <w:t>aruande</w:t>
      </w:r>
      <w:proofErr w:type="spellEnd"/>
      <w:r>
        <w:t xml:space="preserve">  </w:t>
      </w:r>
      <w:proofErr w:type="spellStart"/>
      <w:r>
        <w:t>eelnõuga</w:t>
      </w:r>
      <w:proofErr w:type="spellEnd"/>
      <w:r>
        <w:t xml:space="preserve">  </w:t>
      </w:r>
      <w:proofErr w:type="spellStart"/>
      <w:r>
        <w:t>tutvumiseks</w:t>
      </w:r>
      <w:proofErr w:type="spellEnd"/>
      <w:r>
        <w:t xml:space="preserve"> ja </w:t>
      </w:r>
      <w:proofErr w:type="spellStart"/>
      <w:r>
        <w:t>arvamuse</w:t>
      </w:r>
      <w:proofErr w:type="spellEnd"/>
      <w:r>
        <w:t xml:space="preserve"> </w:t>
      </w:r>
      <w:proofErr w:type="spellStart"/>
      <w:r>
        <w:t>avaldamiseks</w:t>
      </w:r>
      <w:proofErr w:type="spellEnd"/>
      <w:r>
        <w:t xml:space="preserve"> </w:t>
      </w:r>
      <w:proofErr w:type="spellStart"/>
      <w:r>
        <w:t>tähtaja</w:t>
      </w:r>
      <w:proofErr w:type="spellEnd"/>
      <w:r>
        <w:t xml:space="preserve"> </w:t>
      </w:r>
      <w:proofErr w:type="spellStart"/>
      <w:r>
        <w:t>pikendamist</w:t>
      </w:r>
      <w:proofErr w:type="spellEnd"/>
      <w:r>
        <w:t xml:space="preserve">. </w:t>
      </w:r>
    </w:p>
    <w:p w14:paraId="1CB5941E" w14:textId="77777777" w:rsidR="00577C3F" w:rsidRDefault="00577C3F" w:rsidP="00577C3F"/>
    <w:p w14:paraId="7D000A01" w14:textId="77777777" w:rsidR="00577C3F" w:rsidRDefault="00577C3F" w:rsidP="00577C3F">
      <w:proofErr w:type="spellStart"/>
      <w:r>
        <w:t>Uurisin</w:t>
      </w:r>
      <w:proofErr w:type="spellEnd"/>
      <w:r>
        <w:t xml:space="preserve"> </w:t>
      </w:r>
      <w:proofErr w:type="spellStart"/>
      <w:r>
        <w:t>kodulehel</w:t>
      </w:r>
      <w:proofErr w:type="spellEnd"/>
      <w:r>
        <w:t xml:space="preserve"> </w:t>
      </w:r>
      <w:proofErr w:type="spellStart"/>
      <w:r>
        <w:t>olevat</w:t>
      </w:r>
      <w:proofErr w:type="spellEnd"/>
      <w:r>
        <w:t xml:space="preserve"> </w:t>
      </w:r>
      <w:proofErr w:type="spellStart"/>
      <w:r>
        <w:t>üdplaneeringu</w:t>
      </w:r>
      <w:proofErr w:type="spellEnd"/>
      <w:r>
        <w:t xml:space="preserve"> </w:t>
      </w:r>
      <w:proofErr w:type="spellStart"/>
      <w:r>
        <w:t>kaardirakendust</w:t>
      </w:r>
      <w:proofErr w:type="spellEnd"/>
      <w:r>
        <w:t xml:space="preserve"> ja </w:t>
      </w:r>
      <w:proofErr w:type="spellStart"/>
      <w:r>
        <w:t>tekkisid</w:t>
      </w:r>
      <w:proofErr w:type="spellEnd"/>
      <w:r>
        <w:t xml:space="preserve"> </w:t>
      </w:r>
      <w:proofErr w:type="spellStart"/>
      <w:r>
        <w:t>täiendavad</w:t>
      </w:r>
      <w:proofErr w:type="spellEnd"/>
      <w:r>
        <w:t xml:space="preserve">  </w:t>
      </w:r>
      <w:proofErr w:type="spellStart"/>
      <w:r>
        <w:t>küsimused</w:t>
      </w:r>
      <w:proofErr w:type="spellEnd"/>
    </w:p>
    <w:p w14:paraId="058CB0AB" w14:textId="77777777" w:rsidR="00577C3F" w:rsidRDefault="00577C3F" w:rsidP="00577C3F">
      <w:r>
        <w:t xml:space="preserve"> </w:t>
      </w:r>
      <w:proofErr w:type="spellStart"/>
      <w:r>
        <w:t>Setomaa</w:t>
      </w:r>
      <w:proofErr w:type="spellEnd"/>
      <w:r>
        <w:t xml:space="preserve"> </w:t>
      </w:r>
      <w:proofErr w:type="spellStart"/>
      <w:r>
        <w:t>valla</w:t>
      </w:r>
      <w:proofErr w:type="spellEnd"/>
      <w:r>
        <w:t xml:space="preserve"> </w:t>
      </w:r>
      <w:proofErr w:type="spellStart"/>
      <w:r>
        <w:t>üldplaneeringu</w:t>
      </w:r>
      <w:proofErr w:type="spellEnd"/>
      <w:r>
        <w:t xml:space="preserve"> </w:t>
      </w:r>
      <w:proofErr w:type="spellStart"/>
      <w:r>
        <w:t>eskiislahenduse</w:t>
      </w:r>
      <w:proofErr w:type="spellEnd"/>
      <w:r>
        <w:t xml:space="preserve"> ja </w:t>
      </w:r>
      <w:proofErr w:type="spellStart"/>
      <w:r>
        <w:t>keskkonnamõju</w:t>
      </w:r>
      <w:proofErr w:type="spellEnd"/>
      <w:r>
        <w:t xml:space="preserve"> </w:t>
      </w:r>
      <w:proofErr w:type="spellStart"/>
      <w:r>
        <w:t>strateegilise</w:t>
      </w:r>
      <w:proofErr w:type="spellEnd"/>
      <w:r>
        <w:t xml:space="preserve"> </w:t>
      </w:r>
      <w:proofErr w:type="spellStart"/>
      <w:r>
        <w:t>hindamise</w:t>
      </w:r>
      <w:proofErr w:type="spellEnd"/>
      <w:r>
        <w:t xml:space="preserve"> </w:t>
      </w:r>
      <w:proofErr w:type="spellStart"/>
      <w:r>
        <w:t>aruande</w:t>
      </w:r>
      <w:proofErr w:type="spellEnd"/>
      <w:r>
        <w:t xml:space="preserve"> </w:t>
      </w:r>
      <w:proofErr w:type="spellStart"/>
      <w:r>
        <w:t>eelnõule</w:t>
      </w:r>
      <w:proofErr w:type="spellEnd"/>
      <w:r>
        <w:t>.</w:t>
      </w:r>
    </w:p>
    <w:p w14:paraId="01623D9B" w14:textId="77777777" w:rsidR="00577C3F" w:rsidRDefault="00577C3F" w:rsidP="00577C3F"/>
    <w:p w14:paraId="30E2209A" w14:textId="77777777" w:rsidR="00577C3F" w:rsidRDefault="00577C3F" w:rsidP="00577C3F">
      <w:r>
        <w:t xml:space="preserve">1. Minu </w:t>
      </w:r>
      <w:proofErr w:type="spellStart"/>
      <w:r>
        <w:t>kinnistul</w:t>
      </w:r>
      <w:proofErr w:type="spellEnd"/>
      <w:r>
        <w:t xml:space="preserve"> </w:t>
      </w:r>
      <w:proofErr w:type="spellStart"/>
      <w:r>
        <w:t>olev</w:t>
      </w:r>
      <w:proofErr w:type="spellEnd"/>
      <w:r>
        <w:t xml:space="preserve"> </w:t>
      </w:r>
      <w:proofErr w:type="spellStart"/>
      <w:r>
        <w:t>maatulundusmaa</w:t>
      </w:r>
      <w:proofErr w:type="spellEnd"/>
      <w:r>
        <w:t xml:space="preserve"> on </w:t>
      </w:r>
      <w:proofErr w:type="spellStart"/>
      <w:r>
        <w:t>muudetud</w:t>
      </w:r>
      <w:proofErr w:type="spellEnd"/>
      <w:r>
        <w:t xml:space="preserve"> </w:t>
      </w:r>
      <w:proofErr w:type="spellStart"/>
      <w:r>
        <w:t>planeeringu</w:t>
      </w:r>
      <w:proofErr w:type="spellEnd"/>
      <w:r>
        <w:t xml:space="preserve"> </w:t>
      </w:r>
      <w:proofErr w:type="spellStart"/>
      <w:r>
        <w:t>kaardil</w:t>
      </w:r>
      <w:proofErr w:type="spellEnd"/>
      <w:r>
        <w:t xml:space="preserve"> </w:t>
      </w:r>
      <w:proofErr w:type="spellStart"/>
      <w:r>
        <w:t>väärtuslikuks</w:t>
      </w:r>
      <w:proofErr w:type="spellEnd"/>
      <w:r>
        <w:t xml:space="preserve"> </w:t>
      </w:r>
      <w:proofErr w:type="spellStart"/>
      <w:r>
        <w:t>põllumaaks</w:t>
      </w:r>
      <w:proofErr w:type="spellEnd"/>
      <w:r>
        <w:t>.</w:t>
      </w:r>
    </w:p>
    <w:p w14:paraId="6E097DC0" w14:textId="77777777" w:rsidR="00577C3F" w:rsidRDefault="00577C3F" w:rsidP="00577C3F">
      <w:r>
        <w:t xml:space="preserve">VÄÄRTUSLIKUD PÕLLUMAJANDUSMAAD- </w:t>
      </w:r>
      <w:proofErr w:type="spellStart"/>
      <w:r>
        <w:t>kaitse</w:t>
      </w:r>
      <w:proofErr w:type="spellEnd"/>
      <w:r>
        <w:t xml:space="preserve"> ja </w:t>
      </w:r>
      <w:proofErr w:type="spellStart"/>
      <w:r>
        <w:t>kasutustingimused</w:t>
      </w:r>
      <w:proofErr w:type="spellEnd"/>
      <w:r>
        <w:t xml:space="preserve">  pole </w:t>
      </w:r>
      <w:proofErr w:type="spellStart"/>
      <w:r>
        <w:t>arusaadavad</w:t>
      </w:r>
      <w:proofErr w:type="spellEnd"/>
    </w:p>
    <w:p w14:paraId="7D2A10DD" w14:textId="77777777" w:rsidR="00577C3F" w:rsidRDefault="00577C3F" w:rsidP="00577C3F">
      <w:r>
        <w:t xml:space="preserve">… </w:t>
      </w:r>
      <w:proofErr w:type="spellStart"/>
      <w:r>
        <w:t>muude</w:t>
      </w:r>
      <w:proofErr w:type="spellEnd"/>
      <w:r>
        <w:t xml:space="preserve"> </w:t>
      </w:r>
      <w:proofErr w:type="spellStart"/>
      <w:r>
        <w:t>tegevuste</w:t>
      </w:r>
      <w:proofErr w:type="spellEnd"/>
      <w:r>
        <w:t xml:space="preserve"> </w:t>
      </w:r>
      <w:proofErr w:type="spellStart"/>
      <w:r>
        <w:t>kavandamine</w:t>
      </w:r>
      <w:proofErr w:type="spellEnd"/>
      <w:r>
        <w:t xml:space="preserve"> </w:t>
      </w:r>
      <w:proofErr w:type="spellStart"/>
      <w:r>
        <w:t>väärtuslikule</w:t>
      </w:r>
      <w:proofErr w:type="spellEnd"/>
      <w:r>
        <w:t xml:space="preserve"> </w:t>
      </w:r>
      <w:proofErr w:type="spellStart"/>
      <w:r>
        <w:t>põllumajandusmaale</w:t>
      </w:r>
      <w:proofErr w:type="spellEnd"/>
      <w:r>
        <w:t xml:space="preserve"> </w:t>
      </w:r>
      <w:proofErr w:type="spellStart"/>
      <w:r>
        <w:t>peab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põhjendatud</w:t>
      </w:r>
      <w:proofErr w:type="spellEnd"/>
      <w:r>
        <w:t xml:space="preserve"> ja </w:t>
      </w:r>
      <w:proofErr w:type="spellStart"/>
      <w:r>
        <w:t>hoolikalt</w:t>
      </w:r>
      <w:proofErr w:type="spellEnd"/>
      <w:r>
        <w:t xml:space="preserve"> </w:t>
      </w:r>
      <w:proofErr w:type="spellStart"/>
      <w:r>
        <w:t>läbi</w:t>
      </w:r>
      <w:proofErr w:type="spellEnd"/>
      <w:r>
        <w:t xml:space="preserve"> </w:t>
      </w:r>
      <w:proofErr w:type="spellStart"/>
      <w:r>
        <w:t>kaalutud</w:t>
      </w:r>
      <w:proofErr w:type="spellEnd"/>
      <w:r>
        <w:t xml:space="preserve">. </w:t>
      </w:r>
    </w:p>
    <w:p w14:paraId="51D5FC46" w14:textId="77777777" w:rsidR="00577C3F" w:rsidRDefault="00577C3F" w:rsidP="00577C3F"/>
    <w:p w14:paraId="193BEB5D" w14:textId="77777777" w:rsidR="00577C3F" w:rsidRDefault="00577C3F" w:rsidP="00577C3F">
      <w:proofErr w:type="spellStart"/>
      <w:r>
        <w:t>Väärtusliku</w:t>
      </w:r>
      <w:proofErr w:type="spellEnd"/>
      <w:r>
        <w:t xml:space="preserve"> </w:t>
      </w:r>
      <w:proofErr w:type="spellStart"/>
      <w:r>
        <w:t>põllumaa</w:t>
      </w:r>
      <w:proofErr w:type="spellEnd"/>
      <w:r>
        <w:t xml:space="preserve"> </w:t>
      </w:r>
      <w:proofErr w:type="spellStart"/>
      <w:r>
        <w:t>kavandamine</w:t>
      </w:r>
      <w:proofErr w:type="spellEnd"/>
      <w:r>
        <w:t xml:space="preserve"> </w:t>
      </w:r>
      <w:proofErr w:type="spellStart"/>
      <w:r>
        <w:t>kinnistule</w:t>
      </w:r>
      <w:proofErr w:type="spellEnd"/>
      <w:r>
        <w:t xml:space="preserve">  </w:t>
      </w:r>
      <w:proofErr w:type="spellStart"/>
      <w:r>
        <w:t>riivab</w:t>
      </w:r>
      <w:proofErr w:type="spellEnd"/>
      <w:r>
        <w:t xml:space="preserve"> </w:t>
      </w:r>
      <w:proofErr w:type="spellStart"/>
      <w:r>
        <w:t>omaniku</w:t>
      </w:r>
      <w:proofErr w:type="spellEnd"/>
      <w:r>
        <w:t xml:space="preserve"> </w:t>
      </w:r>
      <w:proofErr w:type="spellStart"/>
      <w:r>
        <w:t>ettevõtlusvabadust</w:t>
      </w:r>
      <w:proofErr w:type="spellEnd"/>
      <w:r>
        <w:t xml:space="preserve"> </w:t>
      </w:r>
      <w:proofErr w:type="spellStart"/>
      <w:r>
        <w:t>maatulundusmaa</w:t>
      </w:r>
      <w:proofErr w:type="spellEnd"/>
      <w:r>
        <w:t xml:space="preserve"> </w:t>
      </w:r>
      <w:proofErr w:type="spellStart"/>
      <w:r>
        <w:t>kasutuses</w:t>
      </w:r>
      <w:proofErr w:type="spellEnd"/>
    </w:p>
    <w:p w14:paraId="2AC111C6" w14:textId="77777777" w:rsidR="00577C3F" w:rsidRDefault="00577C3F" w:rsidP="00577C3F">
      <w:proofErr w:type="spellStart"/>
      <w:r>
        <w:t>Ettepanek</w:t>
      </w:r>
      <w:proofErr w:type="spellEnd"/>
      <w:r>
        <w:t xml:space="preserve">: </w:t>
      </w:r>
      <w:proofErr w:type="spellStart"/>
      <w:r>
        <w:t>Palun</w:t>
      </w:r>
      <w:proofErr w:type="spellEnd"/>
      <w:r>
        <w:t xml:space="preserve"> </w:t>
      </w:r>
      <w:proofErr w:type="spellStart"/>
      <w:r>
        <w:t>mitte</w:t>
      </w:r>
      <w:proofErr w:type="spellEnd"/>
      <w:r>
        <w:t xml:space="preserve"> </w:t>
      </w:r>
      <w:proofErr w:type="spellStart"/>
      <w:r>
        <w:t>planeerida</w:t>
      </w:r>
      <w:proofErr w:type="spellEnd"/>
      <w:r>
        <w:t xml:space="preserve">  </w:t>
      </w:r>
      <w:proofErr w:type="spellStart"/>
      <w:r>
        <w:t>maatulundusmaale</w:t>
      </w:r>
      <w:proofErr w:type="spellEnd"/>
      <w:r>
        <w:t xml:space="preserve">  </w:t>
      </w:r>
      <w:proofErr w:type="spellStart"/>
      <w:r>
        <w:t>piiratud</w:t>
      </w:r>
      <w:proofErr w:type="spellEnd"/>
      <w:r>
        <w:t xml:space="preserve"> </w:t>
      </w:r>
      <w:proofErr w:type="spellStart"/>
      <w:r>
        <w:t>kasutusotstarbega</w:t>
      </w:r>
      <w:proofErr w:type="spellEnd"/>
      <w:r>
        <w:t xml:space="preserve"> </w:t>
      </w:r>
      <w:proofErr w:type="spellStart"/>
      <w:r>
        <w:t>väärtuslikku</w:t>
      </w:r>
      <w:proofErr w:type="spellEnd"/>
      <w:r>
        <w:t xml:space="preserve"> </w:t>
      </w:r>
      <w:proofErr w:type="spellStart"/>
      <w:r>
        <w:t>põllumaad</w:t>
      </w:r>
      <w:proofErr w:type="spellEnd"/>
      <w:r>
        <w:t>.</w:t>
      </w:r>
    </w:p>
    <w:p w14:paraId="4BD39B3E" w14:textId="77777777" w:rsidR="00577C3F" w:rsidRDefault="00577C3F" w:rsidP="00577C3F"/>
    <w:p w14:paraId="0FF769DA" w14:textId="77777777" w:rsidR="00577C3F" w:rsidRDefault="00577C3F" w:rsidP="00577C3F">
      <w:r>
        <w:t xml:space="preserve">2. </w:t>
      </w:r>
      <w:proofErr w:type="spellStart"/>
      <w:r>
        <w:t>Dokument</w:t>
      </w:r>
      <w:proofErr w:type="spellEnd"/>
      <w:r>
        <w:t xml:space="preserve"> : "</w:t>
      </w:r>
      <w:proofErr w:type="spellStart"/>
      <w:r>
        <w:t>Rohevõrgustiku</w:t>
      </w:r>
      <w:proofErr w:type="spellEnd"/>
      <w:r>
        <w:t xml:space="preserve"> </w:t>
      </w:r>
      <w:proofErr w:type="spellStart"/>
      <w:r>
        <w:t>analüüs</w:t>
      </w:r>
      <w:proofErr w:type="spellEnd"/>
      <w:r>
        <w:t xml:space="preserve"> "  </w:t>
      </w:r>
      <w:proofErr w:type="spellStart"/>
      <w:r>
        <w:t>tekitab</w:t>
      </w:r>
      <w:proofErr w:type="spellEnd"/>
      <w:r>
        <w:t xml:space="preserve"> </w:t>
      </w:r>
      <w:proofErr w:type="spellStart"/>
      <w:r>
        <w:t>küsimusi</w:t>
      </w:r>
      <w:proofErr w:type="spellEnd"/>
      <w:r>
        <w:t xml:space="preserve"> ;- </w:t>
      </w:r>
      <w:proofErr w:type="spellStart"/>
      <w:r>
        <w:t>palju</w:t>
      </w:r>
      <w:proofErr w:type="spellEnd"/>
      <w:r>
        <w:t xml:space="preserve"> </w:t>
      </w:r>
      <w:proofErr w:type="spellStart"/>
      <w:r>
        <w:t>informatsiooni</w:t>
      </w:r>
      <w:proofErr w:type="spellEnd"/>
      <w:r>
        <w:t xml:space="preserve"> aga </w:t>
      </w:r>
      <w:proofErr w:type="spellStart"/>
      <w:r>
        <w:t>täpselt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saa</w:t>
      </w:r>
      <w:proofErr w:type="spellEnd"/>
      <w:r>
        <w:t xml:space="preserve"> </w:t>
      </w:r>
      <w:proofErr w:type="spellStart"/>
      <w:r>
        <w:t>aru</w:t>
      </w:r>
      <w:proofErr w:type="spellEnd"/>
      <w:r>
        <w:t xml:space="preserve"> mis </w:t>
      </w:r>
      <w:proofErr w:type="spellStart"/>
      <w:r>
        <w:t>mille</w:t>
      </w:r>
      <w:proofErr w:type="spellEnd"/>
      <w:r>
        <w:t xml:space="preserve"> </w:t>
      </w:r>
      <w:proofErr w:type="spellStart"/>
      <w:r>
        <w:t>kohta</w:t>
      </w:r>
      <w:proofErr w:type="spellEnd"/>
      <w:r>
        <w:t xml:space="preserve"> </w:t>
      </w:r>
      <w:proofErr w:type="spellStart"/>
      <w:r>
        <w:t>käib</w:t>
      </w:r>
      <w:proofErr w:type="spellEnd"/>
      <w:r>
        <w:t>,</w:t>
      </w:r>
    </w:p>
    <w:p w14:paraId="21A478E2" w14:textId="77777777" w:rsidR="00577C3F" w:rsidRDefault="00577C3F" w:rsidP="00577C3F">
      <w:proofErr w:type="spellStart"/>
      <w:r>
        <w:t>miks</w:t>
      </w:r>
      <w:proofErr w:type="spellEnd"/>
      <w:r>
        <w:t xml:space="preserve"> on </w:t>
      </w:r>
      <w:proofErr w:type="spellStart"/>
      <w:r>
        <w:t>vajalik</w:t>
      </w:r>
      <w:proofErr w:type="spellEnd"/>
      <w:r>
        <w:t xml:space="preserve"> </w:t>
      </w:r>
      <w:proofErr w:type="spellStart"/>
      <w:r>
        <w:t>Veeseadusest</w:t>
      </w:r>
      <w:proofErr w:type="spellEnd"/>
      <w:r>
        <w:t xml:space="preserve"> </w:t>
      </w:r>
      <w:proofErr w:type="spellStart"/>
      <w:r>
        <w:t>tulenev</w:t>
      </w:r>
      <w:proofErr w:type="spellEnd"/>
      <w:r>
        <w:t xml:space="preserve"> </w:t>
      </w:r>
      <w:proofErr w:type="spellStart"/>
      <w:r>
        <w:t>veekaitsevöönd</w:t>
      </w:r>
      <w:proofErr w:type="spellEnd"/>
      <w:r>
        <w:t xml:space="preserve"> 10m.-    </w:t>
      </w:r>
      <w:proofErr w:type="spellStart"/>
      <w:r>
        <w:t>sinivõrgustiku</w:t>
      </w:r>
      <w:proofErr w:type="spellEnd"/>
      <w:r>
        <w:t xml:space="preserve"> </w:t>
      </w:r>
      <w:proofErr w:type="spellStart"/>
      <w:r>
        <w:t>vööndiks</w:t>
      </w:r>
      <w:proofErr w:type="spellEnd"/>
      <w:r>
        <w:t xml:space="preserve"> </w:t>
      </w:r>
      <w:proofErr w:type="spellStart"/>
      <w:r>
        <w:t>nimetatuna</w:t>
      </w:r>
      <w:proofErr w:type="spellEnd"/>
      <w:r>
        <w:t xml:space="preserve">  </w:t>
      </w:r>
      <w:proofErr w:type="spellStart"/>
      <w:r>
        <w:t>suurendada</w:t>
      </w:r>
      <w:proofErr w:type="spellEnd"/>
      <w:r>
        <w:t xml:space="preserve">  </w:t>
      </w:r>
      <w:proofErr w:type="spellStart"/>
      <w:r>
        <w:t>kuni</w:t>
      </w:r>
      <w:proofErr w:type="spellEnd"/>
      <w:r>
        <w:t xml:space="preserve"> 30 </w:t>
      </w:r>
      <w:proofErr w:type="spellStart"/>
      <w:r>
        <w:t>meetrini</w:t>
      </w:r>
      <w:proofErr w:type="spellEnd"/>
      <w:r>
        <w:t xml:space="preserve"> ?</w:t>
      </w:r>
    </w:p>
    <w:p w14:paraId="3DBE41C8" w14:textId="77777777" w:rsidR="00577C3F" w:rsidRDefault="00577C3F" w:rsidP="00577C3F">
      <w:proofErr w:type="spellStart"/>
      <w:r>
        <w:t>Milliste</w:t>
      </w:r>
      <w:proofErr w:type="spellEnd"/>
      <w:r>
        <w:t xml:space="preserve"> </w:t>
      </w:r>
      <w:proofErr w:type="spellStart"/>
      <w:r>
        <w:t>veekogude</w:t>
      </w:r>
      <w:proofErr w:type="spellEnd"/>
      <w:r>
        <w:t xml:space="preserve">  </w:t>
      </w:r>
      <w:proofErr w:type="spellStart"/>
      <w:r>
        <w:t>ääres</w:t>
      </w:r>
      <w:proofErr w:type="spellEnd"/>
      <w:r>
        <w:t xml:space="preserve">  </w:t>
      </w:r>
      <w:proofErr w:type="spellStart"/>
      <w:r>
        <w:t>veekaitse</w:t>
      </w:r>
      <w:proofErr w:type="spellEnd"/>
      <w:r>
        <w:t xml:space="preserve"> </w:t>
      </w:r>
      <w:proofErr w:type="spellStart"/>
      <w:r>
        <w:t>vöönd</w:t>
      </w:r>
      <w:proofErr w:type="spellEnd"/>
      <w:r>
        <w:t xml:space="preserve"> </w:t>
      </w:r>
      <w:proofErr w:type="spellStart"/>
      <w:r>
        <w:t>plaanitase</w:t>
      </w:r>
      <w:proofErr w:type="spellEnd"/>
      <w:r>
        <w:t xml:space="preserve"> </w:t>
      </w:r>
      <w:proofErr w:type="spellStart"/>
      <w:r>
        <w:t>sinivõrgustikuna</w:t>
      </w:r>
      <w:proofErr w:type="spellEnd"/>
      <w:r>
        <w:t xml:space="preserve"> </w:t>
      </w:r>
      <w:proofErr w:type="spellStart"/>
      <w:r>
        <w:t>laiendada</w:t>
      </w:r>
      <w:proofErr w:type="spellEnd"/>
      <w:r>
        <w:t>?</w:t>
      </w:r>
    </w:p>
    <w:p w14:paraId="46EE5AAA" w14:textId="77777777" w:rsidR="00577C3F" w:rsidRDefault="00577C3F" w:rsidP="00577C3F"/>
    <w:p w14:paraId="411910C3" w14:textId="77777777" w:rsidR="00577C3F" w:rsidRDefault="00577C3F" w:rsidP="00577C3F"/>
    <w:p w14:paraId="79A4DCFB" w14:textId="77777777" w:rsidR="00577C3F" w:rsidRDefault="00577C3F" w:rsidP="00577C3F">
      <w:proofErr w:type="spellStart"/>
      <w:r>
        <w:t>Rohevõrgustiku</w:t>
      </w:r>
      <w:proofErr w:type="spellEnd"/>
      <w:r>
        <w:t xml:space="preserve"> </w:t>
      </w:r>
      <w:proofErr w:type="spellStart"/>
      <w:r>
        <w:t>ribastruktuure</w:t>
      </w:r>
      <w:proofErr w:type="spellEnd"/>
      <w:r>
        <w:t xml:space="preserve"> on </w:t>
      </w:r>
      <w:proofErr w:type="spellStart"/>
      <w:r>
        <w:t>täiendatud</w:t>
      </w:r>
      <w:proofErr w:type="spellEnd"/>
      <w:r>
        <w:t xml:space="preserve"> </w:t>
      </w:r>
      <w:proofErr w:type="spellStart"/>
      <w:r>
        <w:t>sinivõrgustiku</w:t>
      </w:r>
      <w:proofErr w:type="spellEnd"/>
      <w:r>
        <w:t xml:space="preserve"> </w:t>
      </w:r>
      <w:proofErr w:type="spellStart"/>
      <w:r>
        <w:t>aladega</w:t>
      </w:r>
      <w:proofErr w:type="spellEnd"/>
      <w:r>
        <w:t xml:space="preserve">. </w:t>
      </w:r>
      <w:proofErr w:type="spellStart"/>
      <w:r>
        <w:t>Sinivõrgustik</w:t>
      </w:r>
      <w:proofErr w:type="spellEnd"/>
      <w:r>
        <w:t xml:space="preserve"> </w:t>
      </w:r>
      <w:proofErr w:type="spellStart"/>
      <w:r>
        <w:t>ühendab</w:t>
      </w:r>
      <w:proofErr w:type="spellEnd"/>
      <w:r>
        <w:t xml:space="preserve"> </w:t>
      </w:r>
      <w:proofErr w:type="spellStart"/>
      <w:r>
        <w:t>maakonnaplaneeringus</w:t>
      </w:r>
      <w:proofErr w:type="spellEnd"/>
      <w:r>
        <w:t xml:space="preserve"> </w:t>
      </w:r>
      <w:proofErr w:type="spellStart"/>
      <w:r>
        <w:t>toodud</w:t>
      </w:r>
      <w:proofErr w:type="spellEnd"/>
      <w:r>
        <w:t xml:space="preserve"> </w:t>
      </w:r>
      <w:proofErr w:type="spellStart"/>
      <w:r>
        <w:t>ühenduseta</w:t>
      </w:r>
      <w:proofErr w:type="spellEnd"/>
      <w:r>
        <w:t xml:space="preserve"> </w:t>
      </w:r>
      <w:proofErr w:type="spellStart"/>
      <w:r>
        <w:t>rohevõrgustiku</w:t>
      </w:r>
      <w:proofErr w:type="spellEnd"/>
      <w:r>
        <w:t xml:space="preserve"> </w:t>
      </w:r>
      <w:proofErr w:type="spellStart"/>
      <w:r>
        <w:t>alad</w:t>
      </w:r>
      <w:proofErr w:type="spellEnd"/>
      <w:r>
        <w:t xml:space="preserve">, </w:t>
      </w:r>
      <w:proofErr w:type="spellStart"/>
      <w:r>
        <w:t>rikastab</w:t>
      </w:r>
      <w:proofErr w:type="spellEnd"/>
      <w:r>
        <w:t xml:space="preserve"> ja </w:t>
      </w:r>
      <w:proofErr w:type="spellStart"/>
      <w:r>
        <w:t>mitmekesistab</w:t>
      </w:r>
      <w:proofErr w:type="spellEnd"/>
      <w:r>
        <w:t xml:space="preserve"> </w:t>
      </w:r>
      <w:proofErr w:type="spellStart"/>
      <w:r>
        <w:t>rohevõrgustiku</w:t>
      </w:r>
      <w:proofErr w:type="spellEnd"/>
      <w:r>
        <w:t xml:space="preserve"> </w:t>
      </w:r>
      <w:proofErr w:type="spellStart"/>
      <w:r>
        <w:t>osa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loob</w:t>
      </w:r>
      <w:proofErr w:type="spellEnd"/>
      <w:r>
        <w:t xml:space="preserve"> </w:t>
      </w:r>
      <w:proofErr w:type="spellStart"/>
      <w:r>
        <w:t>eriilmeliste</w:t>
      </w:r>
      <w:proofErr w:type="spellEnd"/>
      <w:r>
        <w:t xml:space="preserve"> </w:t>
      </w:r>
      <w:proofErr w:type="spellStart"/>
      <w:r>
        <w:t>alade</w:t>
      </w:r>
      <w:proofErr w:type="spellEnd"/>
      <w:r>
        <w:t xml:space="preserve"> </w:t>
      </w:r>
      <w:proofErr w:type="spellStart"/>
      <w:r>
        <w:t>vahelise</w:t>
      </w:r>
      <w:proofErr w:type="spellEnd"/>
      <w:r>
        <w:t xml:space="preserve"> </w:t>
      </w:r>
      <w:proofErr w:type="spellStart"/>
      <w:r>
        <w:t>sidususe</w:t>
      </w:r>
      <w:proofErr w:type="spellEnd"/>
      <w:r>
        <w:t xml:space="preserve">. </w:t>
      </w:r>
      <w:proofErr w:type="spellStart"/>
      <w:r>
        <w:t>Sinivõrgustiku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kuuluvad</w:t>
      </w:r>
      <w:proofErr w:type="spellEnd"/>
      <w:r>
        <w:t xml:space="preserve"> </w:t>
      </w:r>
      <w:proofErr w:type="spellStart"/>
      <w:r>
        <w:t>jõed</w:t>
      </w:r>
      <w:proofErr w:type="spellEnd"/>
      <w:r>
        <w:t xml:space="preserve">, </w:t>
      </w:r>
      <w:proofErr w:type="spellStart"/>
      <w:r>
        <w:t>ojad</w:t>
      </w:r>
      <w:proofErr w:type="spellEnd"/>
      <w:r>
        <w:t xml:space="preserve"> ja </w:t>
      </w:r>
      <w:proofErr w:type="spellStart"/>
      <w:r>
        <w:t>järved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nende</w:t>
      </w:r>
      <w:proofErr w:type="spellEnd"/>
      <w:r>
        <w:t xml:space="preserve"> </w:t>
      </w:r>
      <w:proofErr w:type="spellStart"/>
      <w:r>
        <w:t>kallastel</w:t>
      </w:r>
      <w:proofErr w:type="spellEnd"/>
      <w:r>
        <w:t xml:space="preserve"> </w:t>
      </w:r>
      <w:proofErr w:type="spellStart"/>
      <w:r>
        <w:t>olev</w:t>
      </w:r>
      <w:proofErr w:type="spellEnd"/>
      <w:r>
        <w:t xml:space="preserve"> </w:t>
      </w:r>
      <w:proofErr w:type="spellStart"/>
      <w:r>
        <w:t>loodusliku</w:t>
      </w:r>
      <w:proofErr w:type="spellEnd"/>
      <w:r>
        <w:t xml:space="preserve"> </w:t>
      </w:r>
      <w:proofErr w:type="spellStart"/>
      <w:r>
        <w:t>taimestiku</w:t>
      </w:r>
      <w:proofErr w:type="spellEnd"/>
      <w:r>
        <w:t xml:space="preserve"> vöönd30 m </w:t>
      </w:r>
      <w:proofErr w:type="spellStart"/>
      <w:r>
        <w:t>ulatuses</w:t>
      </w:r>
      <w:proofErr w:type="spellEnd"/>
      <w:r>
        <w:t xml:space="preserve"> </w:t>
      </w:r>
      <w:proofErr w:type="spellStart"/>
      <w:r>
        <w:t>mõlemal</w:t>
      </w:r>
      <w:proofErr w:type="spellEnd"/>
      <w:r>
        <w:t xml:space="preserve"> pool </w:t>
      </w:r>
      <w:proofErr w:type="spellStart"/>
      <w:r>
        <w:t>veepiirist</w:t>
      </w:r>
      <w:proofErr w:type="spellEnd"/>
      <w:r>
        <w:t>.</w:t>
      </w:r>
    </w:p>
    <w:p w14:paraId="44BE88B6" w14:textId="77777777" w:rsidR="00577C3F" w:rsidRDefault="00577C3F" w:rsidP="00577C3F">
      <w:proofErr w:type="spellStart"/>
      <w:r>
        <w:t>Sinikoridori</w:t>
      </w:r>
      <w:proofErr w:type="spellEnd"/>
      <w:r>
        <w:t xml:space="preserve"> </w:t>
      </w:r>
      <w:proofErr w:type="spellStart"/>
      <w:r>
        <w:t>puhul</w:t>
      </w:r>
      <w:proofErr w:type="spellEnd"/>
      <w:r>
        <w:t xml:space="preserve"> </w:t>
      </w:r>
      <w:proofErr w:type="spellStart"/>
      <w:r>
        <w:t>lähtuti</w:t>
      </w:r>
      <w:proofErr w:type="spellEnd"/>
      <w:r>
        <w:t xml:space="preserve"> </w:t>
      </w:r>
      <w:proofErr w:type="spellStart"/>
      <w:r>
        <w:t>eeldusest</w:t>
      </w:r>
      <w:proofErr w:type="spellEnd"/>
      <w:r>
        <w:t xml:space="preserve">, et </w:t>
      </w:r>
      <w:proofErr w:type="spellStart"/>
      <w:r>
        <w:t>vähemalt</w:t>
      </w:r>
      <w:proofErr w:type="spellEnd"/>
      <w:r>
        <w:t xml:space="preserve"> 3 m </w:t>
      </w:r>
      <w:proofErr w:type="spellStart"/>
      <w:r>
        <w:t>laiune</w:t>
      </w:r>
      <w:proofErr w:type="spellEnd"/>
      <w:r>
        <w:t xml:space="preserve"> </w:t>
      </w:r>
      <w:proofErr w:type="spellStart"/>
      <w:r>
        <w:t>loodusliku</w:t>
      </w:r>
      <w:proofErr w:type="spellEnd"/>
      <w:r>
        <w:t xml:space="preserve"> </w:t>
      </w:r>
      <w:proofErr w:type="spellStart"/>
      <w:r>
        <w:t>taimestikuga</w:t>
      </w:r>
      <w:proofErr w:type="spellEnd"/>
      <w:r>
        <w:t xml:space="preserve"> </w:t>
      </w:r>
      <w:proofErr w:type="spellStart"/>
      <w:r>
        <w:t>riba</w:t>
      </w:r>
      <w:proofErr w:type="spellEnd"/>
      <w:r>
        <w:t xml:space="preserve">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jätta</w:t>
      </w:r>
      <w:proofErr w:type="spellEnd"/>
      <w:r>
        <w:t xml:space="preserve"> </w:t>
      </w:r>
      <w:proofErr w:type="spellStart"/>
      <w:r>
        <w:t>jõe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oja</w:t>
      </w:r>
      <w:proofErr w:type="spellEnd"/>
      <w:r>
        <w:t xml:space="preserve"> </w:t>
      </w:r>
      <w:proofErr w:type="spellStart"/>
      <w:r>
        <w:t>kaldale</w:t>
      </w:r>
      <w:proofErr w:type="spellEnd"/>
      <w:r>
        <w:t xml:space="preserve"> ka </w:t>
      </w:r>
      <w:proofErr w:type="spellStart"/>
      <w:r>
        <w:t>tiheasustuse</w:t>
      </w:r>
      <w:proofErr w:type="spellEnd"/>
      <w:r>
        <w:t xml:space="preserve"> </w:t>
      </w:r>
      <w:proofErr w:type="spellStart"/>
      <w:r>
        <w:t>läbimise</w:t>
      </w:r>
      <w:proofErr w:type="spellEnd"/>
      <w:r>
        <w:t xml:space="preserve"> </w:t>
      </w:r>
      <w:proofErr w:type="spellStart"/>
      <w:r>
        <w:t>korral</w:t>
      </w:r>
      <w:proofErr w:type="spellEnd"/>
      <w:r>
        <w:t xml:space="preserve"> ja </w:t>
      </w:r>
      <w:proofErr w:type="spellStart"/>
      <w:r>
        <w:t>maksimaalselt</w:t>
      </w:r>
      <w:proofErr w:type="spellEnd"/>
      <w:r>
        <w:t xml:space="preserve">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säilitada</w:t>
      </w:r>
      <w:proofErr w:type="spellEnd"/>
      <w:r>
        <w:t xml:space="preserve"> </w:t>
      </w:r>
      <w:proofErr w:type="spellStart"/>
      <w:r>
        <w:t>jõgede</w:t>
      </w:r>
      <w:proofErr w:type="spellEnd"/>
      <w:r>
        <w:t xml:space="preserve"> </w:t>
      </w:r>
      <w:proofErr w:type="spellStart"/>
      <w:r>
        <w:t>looduslikke</w:t>
      </w:r>
      <w:proofErr w:type="spellEnd"/>
      <w:r>
        <w:t xml:space="preserve"> </w:t>
      </w:r>
      <w:proofErr w:type="spellStart"/>
      <w:r>
        <w:t>luhtasid</w:t>
      </w:r>
      <w:proofErr w:type="spellEnd"/>
      <w:r>
        <w:t xml:space="preserve"> ja </w:t>
      </w:r>
      <w:proofErr w:type="spellStart"/>
      <w:r>
        <w:t>jõgedeäärset</w:t>
      </w:r>
      <w:proofErr w:type="spellEnd"/>
      <w:r>
        <w:t xml:space="preserve"> </w:t>
      </w:r>
      <w:proofErr w:type="spellStart"/>
      <w:r>
        <w:t>puurinnet</w:t>
      </w:r>
      <w:proofErr w:type="spellEnd"/>
      <w:r>
        <w:t xml:space="preserve">. </w:t>
      </w:r>
      <w:proofErr w:type="spellStart"/>
      <w:r>
        <w:t>Väikese</w:t>
      </w:r>
      <w:proofErr w:type="spellEnd"/>
      <w:r>
        <w:t xml:space="preserve"> </w:t>
      </w:r>
      <w:proofErr w:type="spellStart"/>
      <w:r>
        <w:t>valgalaga</w:t>
      </w:r>
      <w:proofErr w:type="spellEnd"/>
      <w:r>
        <w:t xml:space="preserve"> </w:t>
      </w:r>
      <w:proofErr w:type="spellStart"/>
      <w:r>
        <w:t>ojade</w:t>
      </w:r>
      <w:proofErr w:type="spellEnd"/>
      <w:r>
        <w:t xml:space="preserve"> </w:t>
      </w:r>
      <w:proofErr w:type="spellStart"/>
      <w:r>
        <w:t>puhverribade</w:t>
      </w:r>
      <w:proofErr w:type="spellEnd"/>
      <w:r>
        <w:t xml:space="preserve"> </w:t>
      </w:r>
      <w:proofErr w:type="spellStart"/>
      <w:r>
        <w:t>laius</w:t>
      </w:r>
      <w:proofErr w:type="spellEnd"/>
      <w:r>
        <w:t xml:space="preserve"> </w:t>
      </w:r>
      <w:proofErr w:type="spellStart"/>
      <w:r>
        <w:t>võiks</w:t>
      </w:r>
      <w:proofErr w:type="spellEnd"/>
      <w:r>
        <w:t xml:space="preserve"> olla </w:t>
      </w:r>
      <w:proofErr w:type="spellStart"/>
      <w:r>
        <w:t>ideaalis</w:t>
      </w:r>
      <w:proofErr w:type="spellEnd"/>
      <w:r>
        <w:t xml:space="preserve"> </w:t>
      </w:r>
      <w:proofErr w:type="spellStart"/>
      <w:r>
        <w:lastRenderedPageBreak/>
        <w:t>vähemalt</w:t>
      </w:r>
      <w:proofErr w:type="spellEnd"/>
      <w:r>
        <w:t xml:space="preserve"> 30 m, </w:t>
      </w:r>
      <w:proofErr w:type="spellStart"/>
      <w:r>
        <w:t>kuid</w:t>
      </w:r>
      <w:proofErr w:type="spellEnd"/>
      <w:r>
        <w:t xml:space="preserve"> </w:t>
      </w:r>
      <w:proofErr w:type="spellStart"/>
      <w:r>
        <w:t>kindlasti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tohiks</w:t>
      </w:r>
      <w:proofErr w:type="spellEnd"/>
      <w:r>
        <w:t xml:space="preserve"> see olla </w:t>
      </w:r>
      <w:proofErr w:type="spellStart"/>
      <w:r>
        <w:t>väiksem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</w:t>
      </w:r>
      <w:proofErr w:type="spellStart"/>
      <w:r>
        <w:t>Veeseadusest</w:t>
      </w:r>
      <w:proofErr w:type="spellEnd"/>
      <w:r>
        <w:t xml:space="preserve"> </w:t>
      </w:r>
      <w:proofErr w:type="spellStart"/>
      <w:r>
        <w:t>tulenev</w:t>
      </w:r>
      <w:proofErr w:type="spellEnd"/>
      <w:r>
        <w:t xml:space="preserve"> </w:t>
      </w:r>
      <w:proofErr w:type="spellStart"/>
      <w:r>
        <w:t>veekaitsevöönd</w:t>
      </w:r>
      <w:proofErr w:type="spellEnd"/>
      <w:r>
        <w:t xml:space="preserve"> ehk10m. </w:t>
      </w:r>
      <w:proofErr w:type="spellStart"/>
      <w:r>
        <w:t>Suure</w:t>
      </w:r>
      <w:proofErr w:type="spellEnd"/>
      <w:r>
        <w:t xml:space="preserve"> </w:t>
      </w:r>
      <w:proofErr w:type="spellStart"/>
      <w:r>
        <w:t>valgalaga</w:t>
      </w:r>
      <w:proofErr w:type="spellEnd"/>
      <w:r>
        <w:t xml:space="preserve"> </w:t>
      </w:r>
      <w:proofErr w:type="spellStart"/>
      <w:r>
        <w:t>jõgede</w:t>
      </w:r>
      <w:proofErr w:type="spellEnd"/>
      <w:r>
        <w:t xml:space="preserve"> </w:t>
      </w:r>
      <w:proofErr w:type="spellStart"/>
      <w:r>
        <w:t>puhul</w:t>
      </w:r>
      <w:proofErr w:type="spellEnd"/>
      <w:r>
        <w:t xml:space="preserve"> </w:t>
      </w:r>
      <w:proofErr w:type="spellStart"/>
      <w:r>
        <w:t>tuleb</w:t>
      </w:r>
      <w:proofErr w:type="spellEnd"/>
      <w:r>
        <w:t xml:space="preserve"> </w:t>
      </w:r>
      <w:proofErr w:type="spellStart"/>
      <w:proofErr w:type="gramStart"/>
      <w:r>
        <w:t>loodusliku</w:t>
      </w:r>
      <w:proofErr w:type="spellEnd"/>
      <w:proofErr w:type="gramEnd"/>
    </w:p>
    <w:p w14:paraId="5C8F8DF3" w14:textId="77777777" w:rsidR="00577C3F" w:rsidRDefault="00577C3F" w:rsidP="00577C3F">
      <w:proofErr w:type="spellStart"/>
      <w:r>
        <w:t>taimestikugapuhverala</w:t>
      </w:r>
      <w:proofErr w:type="spellEnd"/>
      <w:r>
        <w:t xml:space="preserve"> </w:t>
      </w:r>
      <w:proofErr w:type="spellStart"/>
      <w:r>
        <w:t>määratlemisel</w:t>
      </w:r>
      <w:proofErr w:type="spellEnd"/>
      <w:r>
        <w:t xml:space="preserve"> </w:t>
      </w:r>
      <w:proofErr w:type="spellStart"/>
      <w:r>
        <w:t>lähtuda</w:t>
      </w:r>
      <w:proofErr w:type="spellEnd"/>
      <w:r>
        <w:t xml:space="preserve"> </w:t>
      </w:r>
      <w:proofErr w:type="spellStart"/>
      <w:r>
        <w:t>minimaalselt</w:t>
      </w:r>
      <w:proofErr w:type="spellEnd"/>
      <w:r>
        <w:t xml:space="preserve"> </w:t>
      </w:r>
      <w:proofErr w:type="spellStart"/>
      <w:r>
        <w:t>Looduskaitseseaduses</w:t>
      </w:r>
      <w:proofErr w:type="spellEnd"/>
      <w:r>
        <w:t xml:space="preserve"> </w:t>
      </w:r>
      <w:proofErr w:type="spellStart"/>
      <w:r>
        <w:t>määratletud</w:t>
      </w:r>
      <w:proofErr w:type="spellEnd"/>
      <w:r>
        <w:t xml:space="preserve"> </w:t>
      </w:r>
      <w:proofErr w:type="spellStart"/>
      <w:r>
        <w:t>ranna</w:t>
      </w:r>
      <w:proofErr w:type="spellEnd"/>
      <w:r>
        <w:t xml:space="preserve">-ja </w:t>
      </w:r>
      <w:proofErr w:type="spellStart"/>
      <w:r>
        <w:t>kaldakaitse</w:t>
      </w:r>
      <w:proofErr w:type="spellEnd"/>
      <w:r>
        <w:t xml:space="preserve"> </w:t>
      </w:r>
      <w:proofErr w:type="spellStart"/>
      <w:r>
        <w:t>piiranguvööndi</w:t>
      </w:r>
      <w:proofErr w:type="spellEnd"/>
      <w:r>
        <w:t xml:space="preserve"> ja </w:t>
      </w:r>
      <w:proofErr w:type="spellStart"/>
      <w:r>
        <w:t>ehituskeeluvööndi</w:t>
      </w:r>
      <w:proofErr w:type="spellEnd"/>
      <w:r>
        <w:t xml:space="preserve"> </w:t>
      </w:r>
      <w:proofErr w:type="spellStart"/>
      <w:r>
        <w:t>laiusest</w:t>
      </w:r>
      <w:proofErr w:type="spellEnd"/>
      <w:r>
        <w:t>.</w:t>
      </w:r>
    </w:p>
    <w:p w14:paraId="0A458955" w14:textId="77777777" w:rsidR="00577C3F" w:rsidRDefault="00577C3F" w:rsidP="00577C3F">
      <w:proofErr w:type="spellStart"/>
      <w:r>
        <w:t>Rohevõrgustiku</w:t>
      </w:r>
      <w:proofErr w:type="spellEnd"/>
      <w:r>
        <w:t xml:space="preserve"> </w:t>
      </w:r>
      <w:proofErr w:type="spellStart"/>
      <w:r>
        <w:t>vabaõhu</w:t>
      </w:r>
      <w:proofErr w:type="spellEnd"/>
      <w:r>
        <w:t xml:space="preserve"> </w:t>
      </w:r>
      <w:proofErr w:type="spellStart"/>
      <w:r>
        <w:t>puhkefunktsioon</w:t>
      </w:r>
      <w:proofErr w:type="spellEnd"/>
      <w:r>
        <w:t xml:space="preserve"> on </w:t>
      </w:r>
      <w:proofErr w:type="spellStart"/>
      <w:r>
        <w:t>oluline</w:t>
      </w:r>
      <w:proofErr w:type="spellEnd"/>
      <w:r>
        <w:t xml:space="preserve"> </w:t>
      </w:r>
      <w:proofErr w:type="spellStart"/>
      <w:r>
        <w:t>eeskätt</w:t>
      </w:r>
      <w:proofErr w:type="spellEnd"/>
      <w:r>
        <w:t xml:space="preserve"> </w:t>
      </w:r>
      <w:proofErr w:type="spellStart"/>
      <w:r>
        <w:t>linnalise</w:t>
      </w:r>
      <w:proofErr w:type="spellEnd"/>
      <w:r>
        <w:t xml:space="preserve"> </w:t>
      </w:r>
      <w:proofErr w:type="spellStart"/>
      <w:r>
        <w:t>asustusega</w:t>
      </w:r>
      <w:proofErr w:type="spellEnd"/>
      <w:r>
        <w:t xml:space="preserve"> </w:t>
      </w:r>
      <w:proofErr w:type="spellStart"/>
      <w:r>
        <w:t>aladel</w:t>
      </w:r>
      <w:proofErr w:type="spellEnd"/>
      <w:r>
        <w:t xml:space="preserve">, </w:t>
      </w:r>
      <w:proofErr w:type="spellStart"/>
      <w:r>
        <w:t>milleks</w:t>
      </w:r>
      <w:proofErr w:type="spellEnd"/>
      <w:r>
        <w:t xml:space="preserve"> </w:t>
      </w:r>
      <w:proofErr w:type="spellStart"/>
      <w:r>
        <w:t>Setomaa</w:t>
      </w:r>
      <w:proofErr w:type="spellEnd"/>
      <w:r>
        <w:t xml:space="preserve"> </w:t>
      </w:r>
      <w:proofErr w:type="spellStart"/>
      <w:r>
        <w:t>valla</w:t>
      </w:r>
      <w:proofErr w:type="spellEnd"/>
      <w:r>
        <w:t xml:space="preserve"> </w:t>
      </w:r>
      <w:proofErr w:type="spellStart"/>
      <w:r>
        <w:t>puhul</w:t>
      </w:r>
      <w:proofErr w:type="spellEnd"/>
      <w:r>
        <w:t xml:space="preserve"> on Värska </w:t>
      </w:r>
      <w:proofErr w:type="spellStart"/>
      <w:r>
        <w:t>alevik</w:t>
      </w:r>
      <w:proofErr w:type="spellEnd"/>
      <w:r>
        <w:t>.</w:t>
      </w:r>
    </w:p>
    <w:p w14:paraId="28B2447E" w14:textId="77777777" w:rsidR="00577C3F" w:rsidRDefault="00577C3F" w:rsidP="00577C3F">
      <w:proofErr w:type="spellStart"/>
      <w:r>
        <w:t>Haljasalad</w:t>
      </w:r>
      <w:proofErr w:type="spellEnd"/>
      <w:r>
        <w:t xml:space="preserve"> ja </w:t>
      </w:r>
      <w:proofErr w:type="spellStart"/>
      <w:r>
        <w:t>puhkealad</w:t>
      </w:r>
      <w:proofErr w:type="spellEnd"/>
      <w:r>
        <w:t xml:space="preserve"> on </w:t>
      </w:r>
      <w:proofErr w:type="spellStart"/>
      <w:r>
        <w:t>avamaataimkattega</w:t>
      </w:r>
      <w:proofErr w:type="spellEnd"/>
      <w:r>
        <w:t xml:space="preserve"> </w:t>
      </w:r>
      <w:proofErr w:type="spellStart"/>
      <w:r>
        <w:t>alad</w:t>
      </w:r>
      <w:proofErr w:type="spellEnd"/>
      <w:r>
        <w:t xml:space="preserve">, </w:t>
      </w:r>
      <w:proofErr w:type="spellStart"/>
      <w:r>
        <w:t>milledel</w:t>
      </w:r>
      <w:proofErr w:type="spellEnd"/>
      <w:r>
        <w:t xml:space="preserve"> on </w:t>
      </w:r>
      <w:proofErr w:type="spellStart"/>
      <w:r>
        <w:t>keskkonnakaitseline</w:t>
      </w:r>
      <w:proofErr w:type="spellEnd"/>
      <w:r>
        <w:t xml:space="preserve"> ja </w:t>
      </w:r>
      <w:proofErr w:type="spellStart"/>
      <w:r>
        <w:t>rekreatiivne</w:t>
      </w:r>
      <w:proofErr w:type="spellEnd"/>
      <w:r>
        <w:t xml:space="preserve"> </w:t>
      </w:r>
      <w:proofErr w:type="spellStart"/>
      <w:r>
        <w:t>tähtsus</w:t>
      </w:r>
      <w:proofErr w:type="spellEnd"/>
      <w:r>
        <w:t xml:space="preserve"> </w:t>
      </w:r>
      <w:proofErr w:type="spellStart"/>
      <w:r>
        <w:t>ning,mis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moodusta</w:t>
      </w:r>
      <w:proofErr w:type="spellEnd"/>
      <w:r>
        <w:t xml:space="preserve"> </w:t>
      </w:r>
      <w:proofErr w:type="spellStart"/>
      <w:r>
        <w:t>eraldi</w:t>
      </w:r>
      <w:proofErr w:type="spellEnd"/>
      <w:r>
        <w:t xml:space="preserve"> </w:t>
      </w:r>
      <w:proofErr w:type="spellStart"/>
      <w:r>
        <w:t>rohevõrgustiku</w:t>
      </w:r>
      <w:proofErr w:type="spellEnd"/>
      <w:r>
        <w:t xml:space="preserve"> ala. See </w:t>
      </w:r>
      <w:proofErr w:type="spellStart"/>
      <w:r>
        <w:t>tähendab</w:t>
      </w:r>
      <w:proofErr w:type="spellEnd"/>
      <w:r>
        <w:t xml:space="preserve">, et </w:t>
      </w:r>
      <w:proofErr w:type="spellStart"/>
      <w:r>
        <w:t>tegemist</w:t>
      </w:r>
      <w:proofErr w:type="spellEnd"/>
      <w:r>
        <w:t xml:space="preserve"> on </w:t>
      </w:r>
      <w:proofErr w:type="spellStart"/>
      <w:r>
        <w:t>teadlikult</w:t>
      </w:r>
      <w:proofErr w:type="spellEnd"/>
      <w:r>
        <w:t xml:space="preserve"> </w:t>
      </w:r>
      <w:proofErr w:type="spellStart"/>
      <w:r>
        <w:t>kujundatud</w:t>
      </w:r>
      <w:proofErr w:type="spellEnd"/>
      <w:r>
        <w:t xml:space="preserve"> </w:t>
      </w:r>
      <w:proofErr w:type="spellStart"/>
      <w:r>
        <w:t>maastiku</w:t>
      </w:r>
      <w:proofErr w:type="spellEnd"/>
      <w:r>
        <w:t xml:space="preserve">, </w:t>
      </w:r>
      <w:proofErr w:type="spellStart"/>
      <w:r>
        <w:t>maastikuosa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hoonetevahelise</w:t>
      </w:r>
      <w:proofErr w:type="spellEnd"/>
      <w:r>
        <w:t xml:space="preserve"> </w:t>
      </w:r>
      <w:proofErr w:type="spellStart"/>
      <w:r>
        <w:t>välisruumiga</w:t>
      </w:r>
      <w:proofErr w:type="spellEnd"/>
      <w:r>
        <w:t xml:space="preserve">, </w:t>
      </w:r>
      <w:proofErr w:type="spellStart"/>
      <w:r>
        <w:t>avamaataimkattega</w:t>
      </w:r>
      <w:proofErr w:type="spellEnd"/>
      <w:r>
        <w:t xml:space="preserve"> </w:t>
      </w:r>
      <w:proofErr w:type="spellStart"/>
      <w:r>
        <w:t>aladega</w:t>
      </w:r>
      <w:proofErr w:type="spellEnd"/>
      <w:r>
        <w:t xml:space="preserve"> </w:t>
      </w:r>
      <w:proofErr w:type="spellStart"/>
      <w:r>
        <w:t>asulates</w:t>
      </w:r>
      <w:proofErr w:type="spellEnd"/>
      <w:r>
        <w:t xml:space="preserve">, </w:t>
      </w:r>
      <w:proofErr w:type="spellStart"/>
      <w:r>
        <w:t>mida</w:t>
      </w:r>
      <w:proofErr w:type="spellEnd"/>
      <w:r>
        <w:t xml:space="preserve"> </w:t>
      </w:r>
      <w:proofErr w:type="spellStart"/>
      <w:r>
        <w:t>iseloomustab</w:t>
      </w:r>
      <w:proofErr w:type="spellEnd"/>
      <w:r>
        <w:t xml:space="preserve"> </w:t>
      </w:r>
      <w:proofErr w:type="spellStart"/>
      <w:r>
        <w:t>ümberkujundatud</w:t>
      </w:r>
      <w:proofErr w:type="spellEnd"/>
      <w:r>
        <w:t xml:space="preserve"> </w:t>
      </w:r>
      <w:proofErr w:type="spellStart"/>
      <w:r>
        <w:t>reljeef</w:t>
      </w:r>
      <w:proofErr w:type="spellEnd"/>
      <w:r>
        <w:t xml:space="preserve"> ja </w:t>
      </w:r>
      <w:proofErr w:type="spellStart"/>
      <w:r>
        <w:t>taimestik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vastava</w:t>
      </w:r>
      <w:proofErr w:type="spellEnd"/>
      <w:r>
        <w:t xml:space="preserve"> </w:t>
      </w:r>
      <w:proofErr w:type="spellStart"/>
      <w:r>
        <w:t>funktsioonilised</w:t>
      </w:r>
      <w:proofErr w:type="spellEnd"/>
      <w:r>
        <w:t xml:space="preserve"> </w:t>
      </w:r>
      <w:proofErr w:type="spellStart"/>
      <w:r>
        <w:t>rajatised</w:t>
      </w:r>
      <w:proofErr w:type="spellEnd"/>
      <w:r>
        <w:t xml:space="preserve">. </w:t>
      </w:r>
      <w:proofErr w:type="spellStart"/>
      <w:r>
        <w:t>Avalikud</w:t>
      </w:r>
      <w:proofErr w:type="spellEnd"/>
      <w:r>
        <w:t xml:space="preserve"> </w:t>
      </w:r>
      <w:proofErr w:type="spellStart"/>
      <w:r>
        <w:t>haljasalad</w:t>
      </w:r>
      <w:proofErr w:type="spellEnd"/>
      <w:r>
        <w:t xml:space="preserve"> ja </w:t>
      </w:r>
      <w:proofErr w:type="spellStart"/>
      <w:r>
        <w:t>puhkealad</w:t>
      </w:r>
      <w:proofErr w:type="spellEnd"/>
      <w:r>
        <w:t xml:space="preserve"> </w:t>
      </w:r>
      <w:proofErr w:type="spellStart"/>
      <w:r>
        <w:t>loovad</w:t>
      </w:r>
      <w:proofErr w:type="spellEnd"/>
      <w:r>
        <w:t xml:space="preserve"> </w:t>
      </w:r>
      <w:proofErr w:type="spellStart"/>
      <w:r>
        <w:t>meeldiva</w:t>
      </w:r>
      <w:proofErr w:type="spellEnd"/>
      <w:r>
        <w:t xml:space="preserve"> </w:t>
      </w:r>
      <w:proofErr w:type="spellStart"/>
      <w:r>
        <w:t>elukeskkonna</w:t>
      </w:r>
      <w:proofErr w:type="spellEnd"/>
      <w:r>
        <w:t xml:space="preserve">, </w:t>
      </w:r>
      <w:proofErr w:type="spellStart"/>
      <w:r>
        <w:t>kujundavad</w:t>
      </w:r>
      <w:proofErr w:type="spellEnd"/>
      <w:r>
        <w:t xml:space="preserve"> </w:t>
      </w:r>
      <w:proofErr w:type="spellStart"/>
      <w:r>
        <w:t>piirkonna</w:t>
      </w:r>
      <w:proofErr w:type="spellEnd"/>
      <w:r>
        <w:t xml:space="preserve"> </w:t>
      </w:r>
      <w:proofErr w:type="spellStart"/>
      <w:r>
        <w:t>mainet</w:t>
      </w:r>
      <w:proofErr w:type="spellEnd"/>
      <w:r>
        <w:t xml:space="preserve"> ja </w:t>
      </w:r>
      <w:proofErr w:type="spellStart"/>
      <w:r>
        <w:t>tõstavad</w:t>
      </w:r>
      <w:proofErr w:type="spellEnd"/>
      <w:r>
        <w:t xml:space="preserve"> </w:t>
      </w:r>
      <w:proofErr w:type="spellStart"/>
      <w:r>
        <w:t>turvalisust</w:t>
      </w:r>
      <w:proofErr w:type="spellEnd"/>
      <w:r>
        <w:t xml:space="preserve">. </w:t>
      </w:r>
      <w:proofErr w:type="spellStart"/>
      <w:r>
        <w:t>Oluline</w:t>
      </w:r>
      <w:proofErr w:type="spellEnd"/>
      <w:r>
        <w:t xml:space="preserve"> on </w:t>
      </w:r>
      <w:proofErr w:type="spellStart"/>
      <w:r>
        <w:t>säilitada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</w:t>
      </w:r>
      <w:proofErr w:type="spellStart"/>
      <w:r>
        <w:t>säilinud</w:t>
      </w:r>
      <w:proofErr w:type="spellEnd"/>
      <w:r>
        <w:t xml:space="preserve"> </w:t>
      </w:r>
      <w:proofErr w:type="spellStart"/>
      <w:r>
        <w:t>haljastud</w:t>
      </w:r>
      <w:proofErr w:type="spellEnd"/>
      <w:r>
        <w:t xml:space="preserve"> ja </w:t>
      </w:r>
      <w:proofErr w:type="spellStart"/>
      <w:r>
        <w:t>väljakujunenud</w:t>
      </w:r>
      <w:proofErr w:type="spellEnd"/>
      <w:r>
        <w:t xml:space="preserve"> </w:t>
      </w:r>
      <w:proofErr w:type="spellStart"/>
      <w:r>
        <w:t>puhkealad</w:t>
      </w:r>
      <w:proofErr w:type="spellEnd"/>
      <w:r>
        <w:t>. ...................</w:t>
      </w:r>
    </w:p>
    <w:p w14:paraId="59FA5B9B" w14:textId="77777777" w:rsidR="00577C3F" w:rsidRDefault="00577C3F" w:rsidP="00577C3F"/>
    <w:p w14:paraId="74992E3C" w14:textId="77777777" w:rsidR="00577C3F" w:rsidRDefault="00577C3F" w:rsidP="00577C3F"/>
    <w:p w14:paraId="338FA756" w14:textId="77777777" w:rsidR="00577C3F" w:rsidRDefault="00577C3F" w:rsidP="00577C3F"/>
    <w:p w14:paraId="29136BAE" w14:textId="77777777" w:rsidR="00577C3F" w:rsidRDefault="00577C3F" w:rsidP="00577C3F">
      <w:proofErr w:type="spellStart"/>
      <w:r>
        <w:t>Avaldaja</w:t>
      </w:r>
      <w:proofErr w:type="spellEnd"/>
      <w:r>
        <w:t xml:space="preserve"> </w:t>
      </w:r>
      <w:proofErr w:type="spellStart"/>
      <w:r>
        <w:t>soovib</w:t>
      </w:r>
      <w:proofErr w:type="spellEnd"/>
      <w:r>
        <w:t xml:space="preserve"> ka </w:t>
      </w:r>
      <w:proofErr w:type="spellStart"/>
      <w:r>
        <w:t>edaspidi</w:t>
      </w:r>
      <w:proofErr w:type="spellEnd"/>
      <w:r>
        <w:t xml:space="preserve"> olla </w:t>
      </w:r>
      <w:proofErr w:type="spellStart"/>
      <w:r>
        <w:t>kaasatud</w:t>
      </w:r>
      <w:proofErr w:type="spellEnd"/>
      <w:r>
        <w:t xml:space="preserve">  </w:t>
      </w:r>
      <w:proofErr w:type="spellStart"/>
      <w:r>
        <w:t>üldplaneeringu</w:t>
      </w:r>
      <w:proofErr w:type="spellEnd"/>
      <w:r>
        <w:t xml:space="preserve"> </w:t>
      </w:r>
      <w:proofErr w:type="spellStart"/>
      <w:r>
        <w:t>menetlusse</w:t>
      </w:r>
      <w:proofErr w:type="spellEnd"/>
      <w:r>
        <w:t>.</w:t>
      </w:r>
    </w:p>
    <w:p w14:paraId="6916B917" w14:textId="77777777" w:rsidR="00577C3F" w:rsidRDefault="00577C3F" w:rsidP="00577C3F"/>
    <w:p w14:paraId="27C7A11E" w14:textId="77777777" w:rsidR="00577C3F" w:rsidRDefault="00577C3F" w:rsidP="00577C3F">
      <w:proofErr w:type="spellStart"/>
      <w:r>
        <w:t>Lugupidamisega</w:t>
      </w:r>
      <w:proofErr w:type="spellEnd"/>
    </w:p>
    <w:p w14:paraId="4949DE91" w14:textId="307CB5BF" w:rsidR="00EB4C5F" w:rsidRDefault="00577C3F" w:rsidP="00577C3F">
      <w:r>
        <w:t xml:space="preserve">Ester </w:t>
      </w:r>
      <w:proofErr w:type="spellStart"/>
      <w:r>
        <w:t>Aasna</w:t>
      </w:r>
      <w:proofErr w:type="spellEnd"/>
    </w:p>
    <w:sectPr w:rsidR="00EB4C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5F"/>
    <w:rsid w:val="00577C3F"/>
    <w:rsid w:val="00EB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612C"/>
  <w15:chartTrackingRefBased/>
  <w15:docId w15:val="{4CB6DC8C-C220-4B5E-9EBC-379AC905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Joonas</dc:creator>
  <cp:keywords/>
  <dc:description/>
  <cp:lastModifiedBy>Erika Joonas</cp:lastModifiedBy>
  <cp:revision>2</cp:revision>
  <dcterms:created xsi:type="dcterms:W3CDTF">2021-07-08T12:43:00Z</dcterms:created>
  <dcterms:modified xsi:type="dcterms:W3CDTF">2021-07-08T12:43:00Z</dcterms:modified>
</cp:coreProperties>
</file>